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4C" w:rsidRDefault="0059734C">
      <w:pPr>
        <w:rPr>
          <w:sz w:val="84"/>
          <w:szCs w:val="84"/>
          <w:u w:val="single"/>
        </w:rPr>
      </w:pPr>
    </w:p>
    <w:p w:rsidR="0059734C" w:rsidRDefault="0059734C">
      <w:pPr>
        <w:rPr>
          <w:sz w:val="84"/>
          <w:szCs w:val="84"/>
          <w:u w:val="single"/>
        </w:rPr>
      </w:pPr>
    </w:p>
    <w:p w:rsidR="0059734C" w:rsidRDefault="0059734C">
      <w:pPr>
        <w:rPr>
          <w:sz w:val="84"/>
          <w:szCs w:val="84"/>
          <w:u w:val="single"/>
        </w:rPr>
      </w:pPr>
    </w:p>
    <w:p w:rsidR="0059734C" w:rsidRDefault="0059734C">
      <w:pPr>
        <w:rPr>
          <w:sz w:val="84"/>
          <w:szCs w:val="84"/>
          <w:u w:val="single"/>
        </w:rPr>
      </w:pPr>
    </w:p>
    <w:p w:rsidR="00B32FD2" w:rsidRDefault="00643BA7" w:rsidP="00B32FD2">
      <w:pPr>
        <w:jc w:val="center"/>
        <w:rPr>
          <w:sz w:val="52"/>
          <w:szCs w:val="52"/>
        </w:rPr>
      </w:pPr>
      <w:r>
        <w:rPr>
          <w:rFonts w:hint="eastAsia"/>
          <w:sz w:val="52"/>
          <w:szCs w:val="52"/>
        </w:rPr>
        <w:t>2</w:t>
      </w:r>
      <w:r>
        <w:rPr>
          <w:sz w:val="52"/>
          <w:szCs w:val="52"/>
        </w:rPr>
        <w:t>02</w:t>
      </w:r>
      <w:r w:rsidR="00EC6B40">
        <w:rPr>
          <w:sz w:val="52"/>
          <w:szCs w:val="52"/>
        </w:rPr>
        <w:t>3</w:t>
      </w:r>
      <w:r w:rsidR="00AD1D55">
        <w:rPr>
          <w:rFonts w:hint="eastAsia"/>
          <w:sz w:val="52"/>
          <w:szCs w:val="52"/>
        </w:rPr>
        <w:t>年</w:t>
      </w:r>
      <w:r>
        <w:rPr>
          <w:rFonts w:hint="eastAsia"/>
          <w:sz w:val="52"/>
          <w:szCs w:val="52"/>
        </w:rPr>
        <w:t>海南省大数据</w:t>
      </w:r>
      <w:r>
        <w:rPr>
          <w:sz w:val="52"/>
          <w:szCs w:val="52"/>
        </w:rPr>
        <w:t>管理局</w:t>
      </w:r>
    </w:p>
    <w:p w:rsidR="0059734C" w:rsidRDefault="00AD1D55">
      <w:pPr>
        <w:jc w:val="center"/>
        <w:rPr>
          <w:sz w:val="52"/>
          <w:szCs w:val="52"/>
        </w:rPr>
      </w:pPr>
      <w:r>
        <w:rPr>
          <w:rFonts w:hint="eastAsia"/>
          <w:sz w:val="52"/>
          <w:szCs w:val="52"/>
        </w:rPr>
        <w:t>部门预算</w:t>
      </w:r>
    </w:p>
    <w:p w:rsidR="0059734C" w:rsidRDefault="0059734C">
      <w:pPr>
        <w:ind w:firstLine="1680"/>
        <w:jc w:val="center"/>
        <w:rPr>
          <w:sz w:val="84"/>
          <w:szCs w:val="84"/>
        </w:rPr>
      </w:pPr>
    </w:p>
    <w:p w:rsidR="0059734C" w:rsidRDefault="0059734C">
      <w:pPr>
        <w:ind w:firstLine="1680"/>
        <w:jc w:val="center"/>
        <w:rPr>
          <w:sz w:val="84"/>
          <w:szCs w:val="84"/>
        </w:rPr>
      </w:pPr>
    </w:p>
    <w:p w:rsidR="0059734C" w:rsidRDefault="0059734C">
      <w:pPr>
        <w:ind w:firstLine="1680"/>
        <w:jc w:val="center"/>
        <w:rPr>
          <w:sz w:val="84"/>
          <w:szCs w:val="84"/>
        </w:rPr>
      </w:pPr>
    </w:p>
    <w:p w:rsidR="0059734C" w:rsidRDefault="0059734C">
      <w:pPr>
        <w:ind w:firstLine="1680"/>
        <w:jc w:val="center"/>
        <w:rPr>
          <w:sz w:val="84"/>
          <w:szCs w:val="84"/>
        </w:rPr>
      </w:pPr>
    </w:p>
    <w:p w:rsidR="0059734C" w:rsidRDefault="0059734C">
      <w:pPr>
        <w:ind w:firstLine="1680"/>
        <w:jc w:val="center"/>
        <w:rPr>
          <w:sz w:val="84"/>
          <w:szCs w:val="84"/>
        </w:rPr>
      </w:pPr>
    </w:p>
    <w:p w:rsidR="0059734C" w:rsidRDefault="0059734C">
      <w:pPr>
        <w:rPr>
          <w:sz w:val="84"/>
          <w:szCs w:val="84"/>
        </w:rPr>
      </w:pPr>
    </w:p>
    <w:p w:rsidR="0059734C" w:rsidRDefault="00AD1D55">
      <w:pPr>
        <w:jc w:val="center"/>
        <w:rPr>
          <w:rFonts w:ascii="黑体" w:eastAsia="黑体" w:hAnsi="黑体"/>
          <w:sz w:val="52"/>
          <w:szCs w:val="52"/>
        </w:rPr>
      </w:pPr>
      <w:r>
        <w:rPr>
          <w:rFonts w:ascii="黑体" w:eastAsia="黑体" w:hAnsi="黑体" w:hint="eastAsia"/>
          <w:sz w:val="52"/>
          <w:szCs w:val="52"/>
        </w:rPr>
        <w:t>目录</w:t>
      </w:r>
    </w:p>
    <w:p w:rsidR="0059734C" w:rsidRDefault="00AD1D55">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643BA7" w:rsidRPr="00CF0B11">
        <w:rPr>
          <w:rFonts w:ascii="黑体" w:eastAsia="黑体" w:hAnsi="黑体" w:hint="eastAsia"/>
          <w:sz w:val="32"/>
          <w:szCs w:val="32"/>
        </w:rPr>
        <w:t>海南省大数据管理局</w:t>
      </w:r>
      <w:r>
        <w:rPr>
          <w:rFonts w:ascii="黑体" w:eastAsia="黑体" w:hAnsi="黑体" w:hint="eastAsia"/>
          <w:sz w:val="32"/>
          <w:szCs w:val="32"/>
        </w:rPr>
        <w:t>概况</w:t>
      </w:r>
    </w:p>
    <w:p w:rsidR="0059734C" w:rsidRDefault="00AD1D55">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9734C" w:rsidRDefault="00AD1D55">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59734C" w:rsidRDefault="00AD1D55">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643BA7" w:rsidRPr="00CF0B11">
        <w:rPr>
          <w:rFonts w:ascii="黑体" w:eastAsia="黑体" w:hAnsi="黑体" w:cs="仿宋_GB2312" w:hint="eastAsia"/>
          <w:sz w:val="32"/>
          <w:szCs w:val="32"/>
        </w:rPr>
        <w:t>海南省</w:t>
      </w:r>
      <w:r w:rsidR="00643BA7" w:rsidRPr="00CF0B11">
        <w:rPr>
          <w:rFonts w:ascii="黑体" w:eastAsia="黑体" w:hAnsi="黑体" w:cs="仿宋_GB2312"/>
          <w:sz w:val="32"/>
          <w:szCs w:val="32"/>
        </w:rPr>
        <w:t>大数据管理局</w:t>
      </w:r>
      <w:r w:rsidR="00643BA7" w:rsidRPr="00A24A1F">
        <w:rPr>
          <w:rFonts w:ascii="黑体" w:eastAsia="黑体" w:hAnsi="黑体"/>
          <w:sz w:val="32"/>
          <w:szCs w:val="32"/>
        </w:rPr>
        <w:t>202</w:t>
      </w:r>
      <w:r w:rsidR="00EC6B40">
        <w:rPr>
          <w:rFonts w:ascii="黑体" w:eastAsia="黑体" w:hAnsi="黑体"/>
          <w:sz w:val="32"/>
          <w:szCs w:val="32"/>
        </w:rPr>
        <w:t>3</w:t>
      </w:r>
      <w:r>
        <w:rPr>
          <w:rFonts w:ascii="黑体" w:eastAsia="黑体" w:hAnsi="黑体" w:hint="eastAsia"/>
          <w:sz w:val="32"/>
          <w:szCs w:val="32"/>
        </w:rPr>
        <w:t>年部门预算表</w:t>
      </w:r>
    </w:p>
    <w:p w:rsidR="0059734C" w:rsidRDefault="00AD1D5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9734C" w:rsidRDefault="00AD1D5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9734C" w:rsidRDefault="00AD1D5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9734C" w:rsidRDefault="00AD1D5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9734C" w:rsidRDefault="00AD1D5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9734C" w:rsidRDefault="00AD1D5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9734C" w:rsidRDefault="00AD1D5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59734C" w:rsidRDefault="00AD1D5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59734C" w:rsidRDefault="00AD1D5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59734C" w:rsidRDefault="00AD1D5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9734C" w:rsidRDefault="00AD1D5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9F06C5" w:rsidRPr="00CF0B11">
        <w:rPr>
          <w:rFonts w:ascii="黑体" w:eastAsia="黑体" w:hAnsi="黑体" w:cs="仿宋_GB2312" w:hint="eastAsia"/>
          <w:sz w:val="32"/>
          <w:szCs w:val="32"/>
        </w:rPr>
        <w:t>海南省</w:t>
      </w:r>
      <w:r w:rsidR="009F06C5" w:rsidRPr="00CF0B11">
        <w:rPr>
          <w:rFonts w:ascii="黑体" w:eastAsia="黑体" w:hAnsi="黑体" w:cs="仿宋_GB2312"/>
          <w:sz w:val="32"/>
          <w:szCs w:val="32"/>
        </w:rPr>
        <w:t>大数据管理局</w:t>
      </w:r>
      <w:r w:rsidR="009F06C5" w:rsidRPr="00361B1D">
        <w:rPr>
          <w:rFonts w:ascii="黑体" w:eastAsia="黑体" w:hAnsi="黑体" w:hint="eastAsia"/>
          <w:sz w:val="32"/>
          <w:szCs w:val="32"/>
        </w:rPr>
        <w:t>2</w:t>
      </w:r>
      <w:r w:rsidR="009F06C5" w:rsidRPr="00361B1D">
        <w:rPr>
          <w:rFonts w:ascii="黑体" w:eastAsia="黑体" w:hAnsi="黑体"/>
          <w:sz w:val="32"/>
          <w:szCs w:val="32"/>
        </w:rPr>
        <w:t>02</w:t>
      </w:r>
      <w:r w:rsidR="00EC6B40">
        <w:rPr>
          <w:rFonts w:ascii="黑体" w:eastAsia="黑体" w:hAnsi="黑体"/>
          <w:sz w:val="32"/>
          <w:szCs w:val="32"/>
        </w:rPr>
        <w:t>3</w:t>
      </w:r>
      <w:r>
        <w:rPr>
          <w:rFonts w:ascii="黑体" w:eastAsia="黑体" w:hAnsi="黑体" w:hint="eastAsia"/>
          <w:sz w:val="32"/>
          <w:szCs w:val="32"/>
        </w:rPr>
        <w:t>年部门预算情况说明</w:t>
      </w:r>
    </w:p>
    <w:p w:rsidR="0059734C" w:rsidRDefault="00AD1D5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59734C" w:rsidRDefault="0059734C">
      <w:pPr>
        <w:pStyle w:val="1"/>
        <w:ind w:left="1320" w:firstLineChars="0" w:firstLine="0"/>
        <w:jc w:val="left"/>
        <w:rPr>
          <w:rFonts w:ascii="黑体" w:eastAsia="黑体" w:hAnsi="黑体"/>
          <w:sz w:val="32"/>
          <w:szCs w:val="32"/>
        </w:rPr>
      </w:pPr>
    </w:p>
    <w:p w:rsidR="0059734C" w:rsidRDefault="0059734C">
      <w:pPr>
        <w:jc w:val="left"/>
        <w:rPr>
          <w:rFonts w:ascii="黑体" w:eastAsia="黑体" w:hAnsi="黑体"/>
          <w:sz w:val="32"/>
          <w:szCs w:val="32"/>
        </w:rPr>
      </w:pPr>
    </w:p>
    <w:p w:rsidR="0059734C" w:rsidRDefault="0059734C">
      <w:pPr>
        <w:jc w:val="left"/>
        <w:rPr>
          <w:rFonts w:ascii="黑体" w:eastAsia="黑体" w:hAnsi="黑体"/>
          <w:sz w:val="32"/>
          <w:szCs w:val="32"/>
        </w:rPr>
      </w:pPr>
    </w:p>
    <w:p w:rsidR="0059734C" w:rsidRDefault="0059734C">
      <w:pPr>
        <w:jc w:val="left"/>
        <w:rPr>
          <w:rFonts w:ascii="黑体" w:eastAsia="黑体" w:hAnsi="黑体"/>
          <w:sz w:val="32"/>
          <w:szCs w:val="32"/>
        </w:rPr>
      </w:pPr>
    </w:p>
    <w:p w:rsidR="0059734C" w:rsidRDefault="00AD1D55">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9F06C5" w:rsidRPr="00170C28">
        <w:rPr>
          <w:rFonts w:ascii="黑体" w:eastAsia="黑体" w:hAnsi="黑体" w:hint="eastAsia"/>
          <w:sz w:val="32"/>
          <w:szCs w:val="32"/>
        </w:rPr>
        <w:t>海南省</w:t>
      </w:r>
      <w:r w:rsidR="009F06C5" w:rsidRPr="00170C28">
        <w:rPr>
          <w:rFonts w:ascii="黑体" w:eastAsia="黑体" w:hAnsi="黑体"/>
          <w:sz w:val="32"/>
          <w:szCs w:val="32"/>
        </w:rPr>
        <w:t>大数据管理局</w:t>
      </w:r>
      <w:r>
        <w:rPr>
          <w:rFonts w:ascii="黑体" w:eastAsia="黑体" w:hAnsi="黑体" w:hint="eastAsia"/>
          <w:sz w:val="32"/>
          <w:szCs w:val="32"/>
        </w:rPr>
        <w:t>概况</w:t>
      </w:r>
    </w:p>
    <w:p w:rsidR="0059734C" w:rsidRDefault="0059734C">
      <w:pPr>
        <w:jc w:val="left"/>
        <w:rPr>
          <w:rFonts w:ascii="仿宋_GB2312" w:eastAsia="仿宋_GB2312" w:hAnsi="仿宋_GB2312" w:cs="仿宋_GB2312"/>
          <w:sz w:val="32"/>
          <w:szCs w:val="32"/>
        </w:rPr>
      </w:pPr>
    </w:p>
    <w:p w:rsidR="009F06C5" w:rsidRPr="00A24A1F" w:rsidRDefault="009F06C5" w:rsidP="00A24A1F">
      <w:pPr>
        <w:pStyle w:val="1"/>
        <w:ind w:firstLine="640"/>
        <w:rPr>
          <w:rFonts w:ascii="黑体" w:eastAsia="黑体" w:hAnsi="黑体" w:cs="仿宋_GB2312"/>
          <w:sz w:val="32"/>
          <w:szCs w:val="32"/>
        </w:rPr>
      </w:pPr>
      <w:r w:rsidRPr="004E4748">
        <w:rPr>
          <w:rFonts w:ascii="仿宋_GB2312" w:eastAsia="仿宋_GB2312" w:hAnsi="仿宋_GB2312" w:cs="仿宋_GB2312" w:hint="eastAsia"/>
          <w:sz w:val="32"/>
          <w:szCs w:val="32"/>
        </w:rPr>
        <w:t>根据《海南省人民政府令第284号》，省大数据管理局是省政府依法设立，承担大数据建设、管理和服务等职责，不以营利为目的，不列入行政机构序列，不从事法定职责外事务，具有独立法人地位的法定机构。</w:t>
      </w:r>
    </w:p>
    <w:p w:rsidR="009F06C5" w:rsidRPr="009F06C5" w:rsidRDefault="009F06C5" w:rsidP="00A24A1F">
      <w:pPr>
        <w:pStyle w:val="1"/>
        <w:ind w:firstLine="640"/>
        <w:rPr>
          <w:rFonts w:ascii="黑体" w:eastAsia="黑体" w:hAnsi="黑体" w:cs="仿宋_GB2312"/>
          <w:sz w:val="32"/>
          <w:szCs w:val="32"/>
        </w:rPr>
      </w:pPr>
      <w:r>
        <w:rPr>
          <w:rFonts w:ascii="黑体" w:eastAsia="黑体" w:hAnsi="黑体" w:cs="仿宋_GB2312" w:hint="eastAsia"/>
          <w:sz w:val="32"/>
          <w:szCs w:val="32"/>
        </w:rPr>
        <w:t>一</w:t>
      </w:r>
      <w:r>
        <w:rPr>
          <w:rFonts w:ascii="黑体" w:eastAsia="黑体" w:hAnsi="黑体" w:cs="仿宋_GB2312"/>
          <w:sz w:val="32"/>
          <w:szCs w:val="32"/>
        </w:rPr>
        <w:t>、</w:t>
      </w:r>
      <w:r w:rsidR="00AD1D55">
        <w:rPr>
          <w:rFonts w:ascii="黑体" w:eastAsia="黑体" w:hAnsi="黑体" w:cs="仿宋_GB2312" w:hint="eastAsia"/>
          <w:sz w:val="32"/>
          <w:szCs w:val="32"/>
        </w:rPr>
        <w:t>主要职能</w:t>
      </w:r>
    </w:p>
    <w:p w:rsidR="009F06C5" w:rsidRPr="00CF0B11" w:rsidRDefault="009F06C5" w:rsidP="009F06C5">
      <w:pPr>
        <w:pStyle w:val="1"/>
        <w:ind w:firstLine="640"/>
        <w:rPr>
          <w:rFonts w:ascii="仿宋_GB2312" w:eastAsia="仿宋_GB2312" w:hAnsi="仿宋_GB2312" w:cs="仿宋_GB2312"/>
          <w:sz w:val="32"/>
          <w:szCs w:val="32"/>
        </w:rPr>
      </w:pPr>
      <w:r w:rsidRPr="00CF0B11">
        <w:rPr>
          <w:rFonts w:ascii="仿宋_GB2312" w:eastAsia="仿宋_GB2312" w:hAnsi="仿宋_GB2312" w:cs="仿宋_GB2312" w:hint="eastAsia"/>
          <w:sz w:val="32"/>
          <w:szCs w:val="32"/>
        </w:rPr>
        <w:t>（一）负责使用省本级财政性资金、中央财政补助资金的信息化工程项目的管理，市县信息化建设项目的审核</w:t>
      </w:r>
      <w:r w:rsidRPr="00CF0B11">
        <w:rPr>
          <w:rFonts w:ascii="仿宋_GB2312" w:eastAsia="仿宋_GB2312" w:hAnsi="仿宋_GB2312" w:cs="仿宋_GB2312"/>
          <w:sz w:val="32"/>
          <w:szCs w:val="32"/>
        </w:rPr>
        <w:t>;负责组织实施大数据、信息化、智慧城市政策措施。</w:t>
      </w:r>
    </w:p>
    <w:p w:rsidR="009F06C5" w:rsidRPr="00CF0B11" w:rsidRDefault="009F06C5" w:rsidP="009F06C5">
      <w:pPr>
        <w:pStyle w:val="1"/>
        <w:ind w:firstLine="640"/>
        <w:rPr>
          <w:rFonts w:ascii="仿宋_GB2312" w:eastAsia="仿宋_GB2312" w:hAnsi="仿宋_GB2312" w:cs="仿宋_GB2312"/>
          <w:sz w:val="32"/>
          <w:szCs w:val="32"/>
        </w:rPr>
      </w:pPr>
      <w:r w:rsidRPr="00CF0B11">
        <w:rPr>
          <w:rFonts w:ascii="仿宋_GB2312" w:eastAsia="仿宋_GB2312" w:hAnsi="仿宋_GB2312" w:cs="仿宋_GB2312" w:hint="eastAsia"/>
          <w:sz w:val="32"/>
          <w:szCs w:val="32"/>
        </w:rPr>
        <w:t>（二）负责推进社会经济、民生保障各领域大数据开发应用，引导、推动大数据分析研究和应用工作。</w:t>
      </w:r>
    </w:p>
    <w:p w:rsidR="009F06C5" w:rsidRPr="00CF0B11" w:rsidRDefault="009F06C5" w:rsidP="009F06C5">
      <w:pPr>
        <w:pStyle w:val="1"/>
        <w:ind w:firstLine="640"/>
        <w:rPr>
          <w:rFonts w:ascii="仿宋_GB2312" w:eastAsia="仿宋_GB2312" w:hAnsi="仿宋_GB2312" w:cs="仿宋_GB2312"/>
          <w:sz w:val="32"/>
          <w:szCs w:val="32"/>
        </w:rPr>
      </w:pPr>
      <w:r w:rsidRPr="00CF0B11">
        <w:rPr>
          <w:rFonts w:ascii="仿宋_GB2312" w:eastAsia="仿宋_GB2312" w:hAnsi="仿宋_GB2312" w:cs="仿宋_GB2312" w:hint="eastAsia"/>
          <w:sz w:val="32"/>
          <w:szCs w:val="32"/>
        </w:rPr>
        <w:t>（三）负责统筹全省政务信息网络系统、政务数据中心、电子政务基础设施以及全省基础性、公共性政务信息化项目的建设和管理。</w:t>
      </w:r>
    </w:p>
    <w:p w:rsidR="009F06C5" w:rsidRPr="00CF0B11" w:rsidRDefault="009F06C5" w:rsidP="009F06C5">
      <w:pPr>
        <w:pStyle w:val="1"/>
        <w:ind w:firstLine="640"/>
        <w:rPr>
          <w:rFonts w:ascii="仿宋_GB2312" w:eastAsia="仿宋_GB2312" w:hAnsi="仿宋_GB2312" w:cs="仿宋_GB2312"/>
          <w:sz w:val="32"/>
          <w:szCs w:val="32"/>
        </w:rPr>
      </w:pPr>
      <w:r w:rsidRPr="00CF0B11">
        <w:rPr>
          <w:rFonts w:ascii="仿宋_GB2312" w:eastAsia="仿宋_GB2312" w:hAnsi="仿宋_GB2312" w:cs="仿宋_GB2312" w:hint="eastAsia"/>
          <w:sz w:val="32"/>
          <w:szCs w:val="32"/>
        </w:rPr>
        <w:t>（四）负责统筹政府数据采集汇聚、登记管理、共享开放</w:t>
      </w:r>
      <w:r w:rsidRPr="00CF0B11">
        <w:rPr>
          <w:rFonts w:ascii="仿宋_GB2312" w:eastAsia="仿宋_GB2312" w:hAnsi="仿宋_GB2312" w:cs="仿宋_GB2312"/>
          <w:sz w:val="32"/>
          <w:szCs w:val="32"/>
        </w:rPr>
        <w:t>;推动社会数据汇聚融合、互联互通;组织实施大数据安全体系建设和安全保障工作</w:t>
      </w:r>
      <w:r w:rsidRPr="00AC0E45">
        <w:rPr>
          <w:rFonts w:ascii="仿宋_GB2312" w:eastAsia="仿宋_GB2312" w:hAnsi="仿宋_GB2312" w:cs="仿宋_GB2312"/>
          <w:sz w:val="32"/>
          <w:szCs w:val="32"/>
        </w:rPr>
        <w:t>.</w:t>
      </w:r>
    </w:p>
    <w:p w:rsidR="009F06C5" w:rsidRPr="00CF0B11" w:rsidRDefault="009F06C5" w:rsidP="009F06C5">
      <w:pPr>
        <w:pStyle w:val="1"/>
        <w:ind w:firstLine="640"/>
        <w:rPr>
          <w:rFonts w:ascii="仿宋_GB2312" w:eastAsia="仿宋_GB2312" w:hAnsi="仿宋_GB2312" w:cs="仿宋_GB2312"/>
          <w:sz w:val="32"/>
          <w:szCs w:val="32"/>
        </w:rPr>
      </w:pPr>
      <w:r w:rsidRPr="00CF0B11">
        <w:rPr>
          <w:rFonts w:ascii="仿宋_GB2312" w:eastAsia="仿宋_GB2312" w:hAnsi="仿宋_GB2312" w:cs="仿宋_GB2312" w:hint="eastAsia"/>
          <w:sz w:val="32"/>
          <w:szCs w:val="32"/>
        </w:rPr>
        <w:t>（五）负责政府数据资产的登记、管理和运营，推动大数据产业发展。</w:t>
      </w:r>
    </w:p>
    <w:p w:rsidR="009F06C5" w:rsidRDefault="009F06C5" w:rsidP="00A24A1F">
      <w:pPr>
        <w:pStyle w:val="1"/>
        <w:ind w:firstLine="640"/>
        <w:rPr>
          <w:rFonts w:ascii="仿宋_GB2312" w:eastAsia="仿宋_GB2312" w:hAnsi="仿宋_GB2312" w:cs="仿宋_GB2312"/>
          <w:sz w:val="32"/>
          <w:szCs w:val="32"/>
        </w:rPr>
      </w:pPr>
      <w:r w:rsidRPr="00CF0B11">
        <w:rPr>
          <w:rFonts w:ascii="仿宋_GB2312" w:eastAsia="仿宋_GB2312" w:hAnsi="仿宋_GB2312" w:cs="仿宋_GB2312" w:hint="eastAsia"/>
          <w:sz w:val="32"/>
          <w:szCs w:val="32"/>
        </w:rPr>
        <w:t>（六）负责承担大数据、信息化领域对外交流合作，组</w:t>
      </w:r>
      <w:r w:rsidRPr="00CF0B11">
        <w:rPr>
          <w:rFonts w:ascii="仿宋_GB2312" w:eastAsia="仿宋_GB2312" w:hAnsi="仿宋_GB2312" w:cs="仿宋_GB2312" w:hint="eastAsia"/>
          <w:sz w:val="32"/>
          <w:szCs w:val="32"/>
        </w:rPr>
        <w:lastRenderedPageBreak/>
        <w:t>织大数据、信息化领域相关企业参与国际国内重大交流合作活动</w:t>
      </w:r>
      <w:r w:rsidRPr="00CF0B11">
        <w:rPr>
          <w:rFonts w:ascii="仿宋_GB2312" w:eastAsia="仿宋_GB2312" w:hAnsi="仿宋_GB2312" w:cs="仿宋_GB2312"/>
          <w:sz w:val="32"/>
          <w:szCs w:val="32"/>
        </w:rPr>
        <w:t>;组织和指导相关企业开展区域化合作、国际化经营;</w:t>
      </w:r>
      <w:r>
        <w:rPr>
          <w:rFonts w:ascii="仿宋_GB2312" w:eastAsia="仿宋_GB2312" w:hAnsi="仿宋_GB2312" w:cs="仿宋_GB2312"/>
          <w:sz w:val="32"/>
          <w:szCs w:val="32"/>
        </w:rPr>
        <w:t>指导大数据、信息化、智慧城市领域行业协会、学会、联盟机构工作</w:t>
      </w:r>
      <w:r>
        <w:rPr>
          <w:rFonts w:ascii="仿宋_GB2312" w:eastAsia="仿宋_GB2312" w:hAnsi="仿宋_GB2312" w:cs="仿宋_GB2312" w:hint="eastAsia"/>
          <w:sz w:val="32"/>
          <w:szCs w:val="32"/>
        </w:rPr>
        <w:t>。</w:t>
      </w:r>
    </w:p>
    <w:p w:rsidR="009F06C5" w:rsidRPr="00A24A1F" w:rsidRDefault="009F06C5" w:rsidP="00A24A1F">
      <w:pPr>
        <w:pStyle w:val="1"/>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CF0B11">
        <w:rPr>
          <w:rFonts w:ascii="仿宋_GB2312" w:eastAsia="仿宋_GB2312" w:hAnsi="仿宋_GB2312" w:cs="仿宋_GB2312" w:hint="eastAsia"/>
          <w:sz w:val="32"/>
          <w:szCs w:val="32"/>
        </w:rPr>
        <w:t>七）负责大数据、信息化人才队伍建设工作</w:t>
      </w:r>
      <w:r w:rsidRPr="00CF0B11">
        <w:rPr>
          <w:rFonts w:ascii="仿宋_GB2312" w:eastAsia="仿宋_GB2312" w:hAnsi="仿宋_GB2312" w:cs="仿宋_GB2312"/>
          <w:sz w:val="32"/>
          <w:szCs w:val="32"/>
        </w:rPr>
        <w:t>;拟订并组织实施大数据、信息化人才发展规划;组织协调全省大数据、信息化人才教育有关工作。</w:t>
      </w:r>
    </w:p>
    <w:p w:rsidR="0059734C" w:rsidRDefault="009F06C5" w:rsidP="00A24A1F">
      <w:pPr>
        <w:pStyle w:val="1"/>
        <w:ind w:firstLineChars="0" w:firstLine="0"/>
        <w:jc w:val="left"/>
        <w:rPr>
          <w:rFonts w:ascii="黑体" w:eastAsia="黑体" w:hAnsi="黑体" w:cs="仿宋_GB2312"/>
          <w:sz w:val="32"/>
          <w:szCs w:val="32"/>
        </w:rPr>
      </w:pPr>
      <w:r>
        <w:rPr>
          <w:rFonts w:ascii="仿宋_GB2312" w:eastAsia="仿宋_GB2312" w:hAnsi="黑体" w:cs="仿宋_GB2312" w:hint="eastAsia"/>
          <w:sz w:val="32"/>
          <w:szCs w:val="32"/>
        </w:rPr>
        <w:t xml:space="preserve">    </w:t>
      </w:r>
      <w:r w:rsidRPr="00A24A1F">
        <w:rPr>
          <w:rFonts w:ascii="黑体" w:eastAsia="黑体" w:hAnsi="黑体" w:cs="仿宋_GB2312" w:hint="eastAsia"/>
          <w:sz w:val="32"/>
          <w:szCs w:val="32"/>
        </w:rPr>
        <w:t>二</w:t>
      </w:r>
      <w:r w:rsidRPr="00A24A1F">
        <w:rPr>
          <w:rFonts w:ascii="黑体" w:eastAsia="黑体" w:hAnsi="黑体" w:cs="仿宋_GB2312"/>
          <w:sz w:val="32"/>
          <w:szCs w:val="32"/>
        </w:rPr>
        <w:t>、</w:t>
      </w:r>
      <w:r w:rsidR="00AD1D55">
        <w:rPr>
          <w:rFonts w:ascii="黑体" w:eastAsia="黑体" w:hAnsi="黑体" w:cs="仿宋_GB2312" w:hint="eastAsia"/>
          <w:sz w:val="32"/>
          <w:szCs w:val="32"/>
        </w:rPr>
        <w:t>部门预算单位构成</w:t>
      </w:r>
    </w:p>
    <w:p w:rsidR="00846FA7" w:rsidRDefault="00846FA7" w:rsidP="00846FA7">
      <w:pPr>
        <w:spacing w:line="570" w:lineRule="exact"/>
        <w:ind w:leftChars="50" w:left="105" w:rightChars="50" w:right="105" w:firstLineChars="200" w:firstLine="640"/>
        <w:rPr>
          <w:rFonts w:ascii="仿宋_GB2312" w:eastAsia="仿宋_GB2312" w:hAnsi="ˎ̥"/>
          <w:sz w:val="32"/>
          <w:szCs w:val="32"/>
        </w:rPr>
      </w:pPr>
      <w:r w:rsidRPr="00071B7C">
        <w:rPr>
          <w:rFonts w:ascii="仿宋_GB2312" w:eastAsia="仿宋_GB2312" w:hAnsi="ˎ̥" w:hint="eastAsia"/>
          <w:sz w:val="32"/>
          <w:szCs w:val="32"/>
        </w:rPr>
        <w:t>纳入海南省大数据管理局</w:t>
      </w:r>
      <w:r>
        <w:rPr>
          <w:rFonts w:ascii="仿宋_GB2312" w:eastAsia="仿宋_GB2312" w:hAnsi="ˎ̥"/>
          <w:sz w:val="32"/>
          <w:szCs w:val="32"/>
        </w:rPr>
        <w:t>202</w:t>
      </w:r>
      <w:r w:rsidR="00EC6B40">
        <w:rPr>
          <w:rFonts w:ascii="仿宋_GB2312" w:eastAsia="仿宋_GB2312" w:hAnsi="ˎ̥"/>
          <w:sz w:val="32"/>
          <w:szCs w:val="32"/>
        </w:rPr>
        <w:t>3</w:t>
      </w:r>
      <w:r w:rsidRPr="00071B7C">
        <w:rPr>
          <w:rFonts w:ascii="仿宋_GB2312" w:eastAsia="仿宋_GB2312" w:hAnsi="ˎ̥" w:hint="eastAsia"/>
          <w:sz w:val="32"/>
          <w:szCs w:val="32"/>
        </w:rPr>
        <w:t>年度部门</w:t>
      </w:r>
      <w:r w:rsidR="008E6ACE">
        <w:rPr>
          <w:rFonts w:ascii="仿宋_GB2312" w:eastAsia="仿宋_GB2312" w:hAnsi="ˎ̥" w:hint="eastAsia"/>
          <w:sz w:val="32"/>
          <w:szCs w:val="32"/>
        </w:rPr>
        <w:t>预算</w:t>
      </w:r>
      <w:r w:rsidRPr="00071B7C">
        <w:rPr>
          <w:rFonts w:ascii="仿宋_GB2312" w:eastAsia="仿宋_GB2312" w:hAnsi="ˎ̥" w:hint="eastAsia"/>
          <w:sz w:val="32"/>
          <w:szCs w:val="32"/>
        </w:rPr>
        <w:t>编制范围的预算单位仅为海南省大数据管理局本级，于2019年5月23日挂牌成立。</w:t>
      </w:r>
      <w:r>
        <w:rPr>
          <w:rFonts w:ascii="仿宋_GB2312" w:eastAsia="仿宋_GB2312" w:hAnsi="ˎ̥" w:hint="eastAsia"/>
          <w:sz w:val="32"/>
          <w:szCs w:val="32"/>
        </w:rPr>
        <w:t>海南省</w:t>
      </w:r>
      <w:r>
        <w:rPr>
          <w:rFonts w:ascii="仿宋_GB2312" w:eastAsia="仿宋_GB2312" w:hAnsi="ˎ̥"/>
          <w:sz w:val="32"/>
          <w:szCs w:val="32"/>
        </w:rPr>
        <w:t>大数据管理局无下属单位，内设机构</w:t>
      </w:r>
      <w:r>
        <w:rPr>
          <w:rFonts w:ascii="仿宋_GB2312" w:eastAsia="仿宋_GB2312" w:hAnsi="ˎ̥" w:hint="eastAsia"/>
          <w:sz w:val="32"/>
          <w:szCs w:val="32"/>
        </w:rPr>
        <w:t>包括综合处</w:t>
      </w:r>
      <w:r>
        <w:rPr>
          <w:rFonts w:ascii="仿宋_GB2312" w:eastAsia="仿宋_GB2312" w:hAnsi="ˎ̥"/>
          <w:sz w:val="32"/>
          <w:szCs w:val="32"/>
        </w:rPr>
        <w:t>、电子政务处、行业应用处、项目建设处、政务服务处、数据资源处、数据运营处共</w:t>
      </w:r>
      <w:r>
        <w:rPr>
          <w:rFonts w:ascii="仿宋_GB2312" w:eastAsia="仿宋_GB2312" w:hAnsi="ˎ̥" w:hint="eastAsia"/>
          <w:sz w:val="32"/>
          <w:szCs w:val="32"/>
        </w:rPr>
        <w:t>7个</w:t>
      </w:r>
      <w:r>
        <w:rPr>
          <w:rFonts w:ascii="仿宋_GB2312" w:eastAsia="仿宋_GB2312" w:hAnsi="ˎ̥"/>
          <w:sz w:val="32"/>
          <w:szCs w:val="32"/>
        </w:rPr>
        <w:t>处室。</w:t>
      </w:r>
    </w:p>
    <w:p w:rsidR="0059734C" w:rsidRPr="00846FA7" w:rsidRDefault="0059734C">
      <w:pPr>
        <w:ind w:firstLineChars="250" w:firstLine="800"/>
        <w:jc w:val="left"/>
        <w:rPr>
          <w:rFonts w:ascii="仿宋_GB2312" w:eastAsia="仿宋_GB2312" w:hAnsi="黑体" w:cs="仿宋_GB2312"/>
          <w:sz w:val="32"/>
          <w:szCs w:val="32"/>
        </w:rPr>
      </w:pPr>
    </w:p>
    <w:p w:rsidR="009F06C5" w:rsidRDefault="00AD1D55" w:rsidP="009F06C5">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9F06C5" w:rsidRPr="00CF0B11">
        <w:rPr>
          <w:rFonts w:ascii="黑体" w:eastAsia="黑体" w:hAnsi="黑体" w:hint="eastAsia"/>
          <w:sz w:val="32"/>
          <w:szCs w:val="32"/>
        </w:rPr>
        <w:t>海南省大数据管理局</w:t>
      </w:r>
      <w:r w:rsidR="009F06C5" w:rsidRPr="00CF0B11">
        <w:rPr>
          <w:rFonts w:ascii="黑体" w:eastAsia="黑体" w:hAnsi="黑体"/>
          <w:sz w:val="32"/>
          <w:szCs w:val="32"/>
        </w:rPr>
        <w:t>202</w:t>
      </w:r>
      <w:r w:rsidR="00EC6B40">
        <w:rPr>
          <w:rFonts w:ascii="黑体" w:eastAsia="黑体" w:hAnsi="黑体"/>
          <w:sz w:val="32"/>
          <w:szCs w:val="32"/>
        </w:rPr>
        <w:t>3</w:t>
      </w:r>
      <w:r w:rsidR="009F06C5">
        <w:rPr>
          <w:rFonts w:ascii="黑体" w:eastAsia="黑体" w:hAnsi="黑体" w:hint="eastAsia"/>
          <w:sz w:val="32"/>
          <w:szCs w:val="32"/>
        </w:rPr>
        <w:t>年部门预算表</w:t>
      </w:r>
    </w:p>
    <w:p w:rsidR="0059734C" w:rsidRDefault="0059734C" w:rsidP="009F06C5">
      <w:pPr>
        <w:ind w:firstLineChars="200" w:firstLine="640"/>
        <w:rPr>
          <w:rFonts w:ascii="黑体" w:eastAsia="黑体" w:hAnsi="黑体"/>
          <w:sz w:val="32"/>
          <w:szCs w:val="32"/>
        </w:rPr>
      </w:pPr>
    </w:p>
    <w:p w:rsidR="0059734C" w:rsidRDefault="00AD1D55">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59734C" w:rsidRDefault="0059734C">
      <w:pPr>
        <w:rPr>
          <w:rFonts w:ascii="黑体" w:eastAsia="黑体" w:hAnsi="黑体"/>
          <w:sz w:val="32"/>
          <w:szCs w:val="32"/>
        </w:rPr>
      </w:pPr>
    </w:p>
    <w:p w:rsidR="009F06C5" w:rsidRPr="0010090A" w:rsidRDefault="00AD1D55" w:rsidP="009F06C5">
      <w:pPr>
        <w:jc w:val="center"/>
        <w:rPr>
          <w:rFonts w:ascii="黑体" w:eastAsia="黑体" w:hAnsi="黑体"/>
          <w:sz w:val="32"/>
          <w:szCs w:val="32"/>
        </w:rPr>
      </w:pPr>
      <w:r>
        <w:rPr>
          <w:rFonts w:ascii="黑体" w:eastAsia="黑体" w:hAnsi="黑体" w:hint="eastAsia"/>
          <w:sz w:val="32"/>
          <w:szCs w:val="32"/>
        </w:rPr>
        <w:t xml:space="preserve">第三部分  </w:t>
      </w:r>
      <w:r w:rsidR="009F06C5" w:rsidRPr="00CF0B11">
        <w:rPr>
          <w:rFonts w:ascii="黑体" w:eastAsia="黑体" w:hAnsi="黑体" w:cs="仿宋_GB2312" w:hint="eastAsia"/>
          <w:sz w:val="32"/>
          <w:szCs w:val="32"/>
        </w:rPr>
        <w:t>海南省大数据管理局</w:t>
      </w:r>
      <w:r w:rsidR="009F06C5" w:rsidRPr="00CF0B11">
        <w:rPr>
          <w:rFonts w:ascii="黑体" w:eastAsia="黑体" w:hAnsi="黑体" w:cs="仿宋_GB2312"/>
          <w:sz w:val="32"/>
          <w:szCs w:val="32"/>
        </w:rPr>
        <w:t>202</w:t>
      </w:r>
      <w:r w:rsidR="00EC6B40">
        <w:rPr>
          <w:rFonts w:ascii="黑体" w:eastAsia="黑体" w:hAnsi="黑体" w:cs="仿宋_GB2312"/>
          <w:sz w:val="32"/>
          <w:szCs w:val="32"/>
        </w:rPr>
        <w:t>3</w:t>
      </w:r>
      <w:r w:rsidR="009F06C5" w:rsidRPr="0010090A">
        <w:rPr>
          <w:rFonts w:ascii="黑体" w:eastAsia="黑体" w:hAnsi="黑体" w:hint="eastAsia"/>
          <w:sz w:val="32"/>
          <w:szCs w:val="32"/>
        </w:rPr>
        <w:t>年部门预算情况说明</w:t>
      </w:r>
    </w:p>
    <w:p w:rsidR="0059734C" w:rsidRDefault="0059734C" w:rsidP="009F06C5">
      <w:pPr>
        <w:ind w:firstLineChars="150" w:firstLine="480"/>
        <w:rPr>
          <w:rFonts w:ascii="黑体" w:eastAsia="黑体" w:hAnsi="黑体"/>
          <w:sz w:val="32"/>
          <w:szCs w:val="32"/>
        </w:rPr>
      </w:pPr>
    </w:p>
    <w:p w:rsidR="00022998" w:rsidRPr="00A24A1F" w:rsidRDefault="00AD1D55" w:rsidP="00A24A1F">
      <w:pPr>
        <w:ind w:firstLineChars="200" w:firstLine="640"/>
        <w:jc w:val="left"/>
        <w:rPr>
          <w:rFonts w:ascii="黑体" w:eastAsia="黑体" w:hAnsi="黑体"/>
          <w:sz w:val="32"/>
          <w:szCs w:val="32"/>
        </w:rPr>
      </w:pPr>
      <w:r>
        <w:rPr>
          <w:rFonts w:ascii="黑体" w:eastAsia="黑体" w:hAnsi="黑体" w:hint="eastAsia"/>
          <w:sz w:val="32"/>
          <w:szCs w:val="32"/>
        </w:rPr>
        <w:t>一、关</w:t>
      </w:r>
      <w:r w:rsidR="009F06C5" w:rsidRPr="00A642D1">
        <w:rPr>
          <w:rFonts w:ascii="黑体" w:eastAsia="黑体" w:hAnsi="黑体" w:hint="eastAsia"/>
          <w:sz w:val="32"/>
          <w:szCs w:val="32"/>
        </w:rPr>
        <w:t>于海南省</w:t>
      </w:r>
      <w:r w:rsidR="009F06C5" w:rsidRPr="00A642D1">
        <w:rPr>
          <w:rFonts w:ascii="黑体" w:eastAsia="黑体" w:hAnsi="黑体"/>
          <w:sz w:val="32"/>
          <w:szCs w:val="32"/>
        </w:rPr>
        <w:t>大数据管理局</w:t>
      </w:r>
      <w:r w:rsidR="009F06C5" w:rsidRPr="00CF0B11">
        <w:rPr>
          <w:rFonts w:ascii="黑体" w:eastAsia="黑体" w:hAnsi="黑体" w:cs="仿宋_GB2312"/>
          <w:sz w:val="32"/>
          <w:szCs w:val="32"/>
        </w:rPr>
        <w:t>202</w:t>
      </w:r>
      <w:r w:rsidR="00EC6B40">
        <w:rPr>
          <w:rFonts w:ascii="黑体" w:eastAsia="黑体" w:hAnsi="黑体" w:cs="仿宋_GB2312"/>
          <w:sz w:val="32"/>
          <w:szCs w:val="32"/>
        </w:rPr>
        <w:t>3</w:t>
      </w:r>
      <w:r w:rsidR="009F06C5" w:rsidRPr="00A642D1">
        <w:rPr>
          <w:rFonts w:ascii="黑体" w:eastAsia="黑体" w:hAnsi="黑体" w:hint="eastAsia"/>
          <w:sz w:val="32"/>
          <w:szCs w:val="32"/>
        </w:rPr>
        <w:t>年</w:t>
      </w:r>
      <w:r>
        <w:rPr>
          <w:rFonts w:ascii="黑体" w:eastAsia="黑体" w:hAnsi="黑体" w:hint="eastAsia"/>
          <w:sz w:val="32"/>
          <w:szCs w:val="32"/>
        </w:rPr>
        <w:t>财政拨款收支预算情况的总体说明</w:t>
      </w:r>
    </w:p>
    <w:p w:rsidR="001D6F17" w:rsidRDefault="0035725E" w:rsidP="000B4A66">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海南省大数据管理局202</w:t>
      </w:r>
      <w:r w:rsidR="00EC6B40">
        <w:rPr>
          <w:rFonts w:ascii="仿宋_GB2312" w:eastAsia="仿宋_GB2312" w:hAnsi="黑体"/>
          <w:sz w:val="32"/>
          <w:szCs w:val="32"/>
        </w:rPr>
        <w:t>3</w:t>
      </w:r>
      <w:r w:rsidR="00AD1D55">
        <w:rPr>
          <w:rFonts w:ascii="仿宋_GB2312" w:eastAsia="仿宋_GB2312" w:hAnsi="黑体" w:hint="eastAsia"/>
          <w:sz w:val="32"/>
          <w:szCs w:val="32"/>
        </w:rPr>
        <w:t>年财政</w:t>
      </w:r>
      <w:r w:rsidR="00AD1D55" w:rsidRPr="00A24A1F">
        <w:rPr>
          <w:rFonts w:ascii="仿宋_GB2312" w:eastAsia="仿宋_GB2312" w:hAnsi="黑体" w:hint="eastAsia"/>
          <w:sz w:val="32"/>
          <w:szCs w:val="32"/>
        </w:rPr>
        <w:t>拨款收支总预算</w:t>
      </w:r>
      <w:r w:rsidR="00EC6B40" w:rsidRPr="00EC6B40">
        <w:rPr>
          <w:rFonts w:ascii="仿宋_GB2312" w:eastAsia="仿宋_GB2312" w:hAnsi="黑体" w:cs="仿宋_GB2312"/>
          <w:sz w:val="32"/>
          <w:szCs w:val="32"/>
        </w:rPr>
        <w:t>31,822.94</w:t>
      </w:r>
      <w:r w:rsidR="00AD1D55" w:rsidRPr="00A24A1F">
        <w:rPr>
          <w:rFonts w:ascii="仿宋_GB2312" w:eastAsia="仿宋_GB2312" w:hAnsi="黑体" w:hint="eastAsia"/>
          <w:sz w:val="32"/>
          <w:szCs w:val="32"/>
        </w:rPr>
        <w:t>万元，比上年预算数</w:t>
      </w:r>
      <w:r w:rsidR="00EC6B40">
        <w:rPr>
          <w:rFonts w:ascii="仿宋_GB2312" w:eastAsia="仿宋_GB2312" w:hAnsi="黑体" w:hint="eastAsia"/>
          <w:sz w:val="32"/>
          <w:szCs w:val="32"/>
        </w:rPr>
        <w:t>减少</w:t>
      </w:r>
      <w:r w:rsidR="00EC6B40" w:rsidRPr="00EC6B40">
        <w:rPr>
          <w:rFonts w:ascii="仿宋_GB2312" w:eastAsia="仿宋_GB2312" w:hAnsi="黑体"/>
          <w:sz w:val="32"/>
          <w:szCs w:val="32"/>
        </w:rPr>
        <w:t>18,957.87</w:t>
      </w:r>
      <w:r w:rsidR="00AD1D55" w:rsidRPr="00A24A1F">
        <w:rPr>
          <w:rFonts w:ascii="仿宋_GB2312" w:eastAsia="仿宋_GB2312" w:hAnsi="黑体" w:hint="eastAsia"/>
          <w:sz w:val="32"/>
          <w:szCs w:val="32"/>
        </w:rPr>
        <w:t>万元</w:t>
      </w:r>
      <w:r w:rsidRPr="00A24A1F">
        <w:rPr>
          <w:rFonts w:ascii="仿宋_GB2312" w:eastAsia="仿宋_GB2312" w:hAnsi="黑体"/>
          <w:sz w:val="32"/>
          <w:szCs w:val="32"/>
        </w:rPr>
        <w:t>,</w:t>
      </w:r>
      <w:r w:rsidR="00117483" w:rsidRPr="00A24A1F">
        <w:rPr>
          <w:rFonts w:ascii="仿宋_GB2312" w:eastAsia="仿宋_GB2312" w:hAnsi="黑体" w:hint="eastAsia"/>
          <w:sz w:val="32"/>
          <w:szCs w:val="32"/>
        </w:rPr>
        <w:t xml:space="preserve"> 主要原因如下：</w:t>
      </w:r>
      <w:r w:rsidR="00117483" w:rsidRPr="009F50F8">
        <w:rPr>
          <w:rFonts w:ascii="仿宋_GB2312" w:eastAsia="仿宋_GB2312" w:hAnsi="黑体" w:hint="eastAsia"/>
          <w:sz w:val="32"/>
          <w:szCs w:val="32"/>
        </w:rPr>
        <w:t>一</w:t>
      </w:r>
      <w:r w:rsidR="00117483" w:rsidRPr="009F50F8">
        <w:rPr>
          <w:rFonts w:ascii="仿宋_GB2312" w:eastAsia="仿宋_GB2312" w:hAnsi="黑体"/>
          <w:sz w:val="32"/>
          <w:szCs w:val="32"/>
        </w:rPr>
        <w:t>是</w:t>
      </w:r>
      <w:r w:rsidR="00117483" w:rsidRPr="009F50F8">
        <w:rPr>
          <w:rFonts w:ascii="仿宋_GB2312" w:eastAsia="仿宋_GB2312" w:hAnsi="黑体" w:hint="eastAsia"/>
          <w:sz w:val="32"/>
          <w:szCs w:val="32"/>
        </w:rPr>
        <w:t>随着</w:t>
      </w:r>
      <w:r w:rsidR="00510F3B">
        <w:rPr>
          <w:rFonts w:ascii="仿宋_GB2312" w:eastAsia="仿宋_GB2312" w:hAnsi="黑体" w:hint="eastAsia"/>
          <w:sz w:val="32"/>
          <w:szCs w:val="32"/>
        </w:rPr>
        <w:t>海南省207外网项目</w:t>
      </w:r>
      <w:r w:rsidR="00510F3B">
        <w:rPr>
          <w:rFonts w:ascii="仿宋_GB2312" w:eastAsia="仿宋_GB2312" w:hAnsi="黑体"/>
          <w:sz w:val="32"/>
          <w:szCs w:val="32"/>
        </w:rPr>
        <w:t>、</w:t>
      </w:r>
      <w:r w:rsidR="00510F3B">
        <w:rPr>
          <w:rFonts w:ascii="仿宋_GB2312" w:eastAsia="仿宋_GB2312" w:hAnsi="黑体" w:hint="eastAsia"/>
          <w:sz w:val="32"/>
          <w:szCs w:val="32"/>
        </w:rPr>
        <w:t>人流物流</w:t>
      </w:r>
      <w:r w:rsidR="00510F3B" w:rsidRPr="00510F3B">
        <w:rPr>
          <w:rFonts w:ascii="仿宋_GB2312" w:eastAsia="仿宋_GB2312" w:hAnsi="黑体" w:hint="eastAsia"/>
          <w:sz w:val="32"/>
          <w:szCs w:val="32"/>
        </w:rPr>
        <w:t>资金流可信交换系统</w:t>
      </w:r>
      <w:r w:rsidR="00510F3B">
        <w:rPr>
          <w:rFonts w:ascii="仿宋_GB2312" w:eastAsia="仿宋_GB2312" w:hAnsi="黑体" w:hint="eastAsia"/>
          <w:sz w:val="32"/>
          <w:szCs w:val="32"/>
        </w:rPr>
        <w:t>、</w:t>
      </w:r>
      <w:r w:rsidR="00510F3B" w:rsidRPr="00510F3B">
        <w:rPr>
          <w:rFonts w:ascii="仿宋_GB2312" w:eastAsia="仿宋_GB2312" w:hAnsi="黑体" w:hint="eastAsia"/>
          <w:sz w:val="32"/>
          <w:szCs w:val="32"/>
        </w:rPr>
        <w:t>海南省金椰分应用平台项目</w:t>
      </w:r>
      <w:r w:rsidR="00510F3B">
        <w:rPr>
          <w:rFonts w:ascii="仿宋_GB2312" w:eastAsia="仿宋_GB2312" w:hAnsi="黑体" w:hint="eastAsia"/>
          <w:sz w:val="32"/>
          <w:szCs w:val="32"/>
        </w:rPr>
        <w:t>、</w:t>
      </w:r>
      <w:r w:rsidR="00510F3B" w:rsidRPr="00510F3B">
        <w:rPr>
          <w:rFonts w:ascii="仿宋_GB2312" w:eastAsia="仿宋_GB2312" w:hAnsi="黑体" w:hint="eastAsia"/>
          <w:sz w:val="32"/>
          <w:szCs w:val="32"/>
        </w:rPr>
        <w:t>海南省“码上办事”平台</w:t>
      </w:r>
      <w:r w:rsidR="001D6F17">
        <w:rPr>
          <w:rFonts w:ascii="仿宋_GB2312" w:eastAsia="仿宋_GB2312" w:hAnsi="黑体" w:hint="eastAsia"/>
          <w:sz w:val="32"/>
          <w:szCs w:val="32"/>
        </w:rPr>
        <w:t>4个</w:t>
      </w:r>
      <w:r w:rsidR="001D6F17">
        <w:rPr>
          <w:rFonts w:ascii="仿宋_GB2312" w:eastAsia="仿宋_GB2312" w:hAnsi="黑体"/>
          <w:sz w:val="32"/>
          <w:szCs w:val="32"/>
        </w:rPr>
        <w:t>项目已竣工验收，</w:t>
      </w:r>
      <w:r w:rsidR="001D6F17">
        <w:rPr>
          <w:rFonts w:ascii="仿宋_GB2312" w:eastAsia="仿宋_GB2312" w:hAnsi="黑体" w:hint="eastAsia"/>
          <w:sz w:val="32"/>
          <w:szCs w:val="32"/>
        </w:rPr>
        <w:t>2023年</w:t>
      </w:r>
      <w:r w:rsidR="001D6F17">
        <w:rPr>
          <w:rFonts w:ascii="仿宋_GB2312" w:eastAsia="仿宋_GB2312" w:hAnsi="黑体"/>
          <w:sz w:val="32"/>
          <w:szCs w:val="32"/>
        </w:rPr>
        <w:t>预算数为</w:t>
      </w:r>
      <w:r w:rsidR="001D6F17">
        <w:rPr>
          <w:rFonts w:ascii="仿宋_GB2312" w:eastAsia="仿宋_GB2312" w:hAnsi="黑体" w:hint="eastAsia"/>
          <w:sz w:val="32"/>
          <w:szCs w:val="32"/>
        </w:rPr>
        <w:t>0，较2022年</w:t>
      </w:r>
      <w:r w:rsidR="001D6F17">
        <w:rPr>
          <w:rFonts w:ascii="仿宋_GB2312" w:eastAsia="仿宋_GB2312" w:hAnsi="黑体"/>
          <w:sz w:val="32"/>
          <w:szCs w:val="32"/>
        </w:rPr>
        <w:t>减少</w:t>
      </w:r>
      <w:r w:rsidR="001D6F17">
        <w:rPr>
          <w:rFonts w:ascii="仿宋_GB2312" w:eastAsia="仿宋_GB2312" w:hAnsi="黑体" w:hint="eastAsia"/>
          <w:sz w:val="32"/>
          <w:szCs w:val="32"/>
        </w:rPr>
        <w:t>12</w:t>
      </w:r>
      <w:r w:rsidR="007D29FD">
        <w:rPr>
          <w:rFonts w:ascii="仿宋_GB2312" w:eastAsia="仿宋_GB2312" w:hAnsi="黑体"/>
          <w:sz w:val="32"/>
          <w:szCs w:val="32"/>
        </w:rPr>
        <w:t>,</w:t>
      </w:r>
      <w:r w:rsidR="001D6F17">
        <w:rPr>
          <w:rFonts w:ascii="仿宋_GB2312" w:eastAsia="仿宋_GB2312" w:hAnsi="黑体" w:hint="eastAsia"/>
          <w:sz w:val="32"/>
          <w:szCs w:val="32"/>
        </w:rPr>
        <w:t>325万元。且2023年</w:t>
      </w:r>
      <w:r w:rsidR="000B4A66">
        <w:rPr>
          <w:rFonts w:ascii="仿宋_GB2312" w:eastAsia="仿宋_GB2312" w:hAnsi="黑体"/>
          <w:sz w:val="32"/>
          <w:szCs w:val="32"/>
        </w:rPr>
        <w:t>预计需要建设的项目</w:t>
      </w:r>
      <w:r w:rsidR="000B4A66">
        <w:rPr>
          <w:rFonts w:ascii="仿宋_GB2312" w:eastAsia="仿宋_GB2312" w:hAnsi="黑体" w:hint="eastAsia"/>
          <w:sz w:val="32"/>
          <w:szCs w:val="32"/>
        </w:rPr>
        <w:t>因</w:t>
      </w:r>
      <w:r w:rsidR="001D6F17">
        <w:rPr>
          <w:rFonts w:ascii="仿宋_GB2312" w:eastAsia="仿宋_GB2312" w:hAnsi="黑体"/>
          <w:sz w:val="32"/>
          <w:szCs w:val="32"/>
        </w:rPr>
        <w:t>未及时</w:t>
      </w:r>
      <w:r w:rsidR="001D6F17">
        <w:rPr>
          <w:rFonts w:ascii="仿宋_GB2312" w:eastAsia="仿宋_GB2312" w:hAnsi="黑体" w:hint="eastAsia"/>
          <w:sz w:val="32"/>
          <w:szCs w:val="32"/>
        </w:rPr>
        <w:t>通过</w:t>
      </w:r>
      <w:r w:rsidR="000B4A66">
        <w:rPr>
          <w:rFonts w:ascii="仿宋_GB2312" w:eastAsia="仿宋_GB2312" w:hAnsi="黑体"/>
          <w:sz w:val="32"/>
          <w:szCs w:val="32"/>
        </w:rPr>
        <w:t>立项，未申请预算资金</w:t>
      </w:r>
      <w:r w:rsidR="000B4A66">
        <w:rPr>
          <w:rFonts w:ascii="仿宋_GB2312" w:eastAsia="仿宋_GB2312" w:hAnsi="黑体" w:hint="eastAsia"/>
          <w:sz w:val="32"/>
          <w:szCs w:val="32"/>
        </w:rPr>
        <w:t>。二</w:t>
      </w:r>
      <w:r w:rsidR="001D6F17">
        <w:rPr>
          <w:rFonts w:ascii="仿宋_GB2312" w:eastAsia="仿宋_GB2312" w:hAnsi="黑体" w:hint="eastAsia"/>
          <w:sz w:val="32"/>
          <w:szCs w:val="32"/>
        </w:rPr>
        <w:t>是</w:t>
      </w:r>
      <w:r w:rsidR="001D6F17" w:rsidRPr="001D6F17">
        <w:rPr>
          <w:rFonts w:ascii="仿宋_GB2312" w:eastAsia="仿宋_GB2312" w:hAnsi="黑体" w:hint="eastAsia"/>
          <w:sz w:val="32"/>
          <w:szCs w:val="32"/>
        </w:rPr>
        <w:t>海南省政务信息化公共服务能力支撑项目</w:t>
      </w:r>
      <w:r w:rsidR="001D6F17">
        <w:rPr>
          <w:rFonts w:ascii="仿宋_GB2312" w:eastAsia="仿宋_GB2312" w:hAnsi="黑体" w:hint="eastAsia"/>
          <w:sz w:val="32"/>
          <w:szCs w:val="32"/>
        </w:rPr>
        <w:t>、</w:t>
      </w:r>
      <w:r w:rsidR="001D6F17" w:rsidRPr="001D6F17">
        <w:rPr>
          <w:rFonts w:ascii="仿宋_GB2312" w:eastAsia="仿宋_GB2312" w:hAnsi="黑体" w:hint="eastAsia"/>
          <w:sz w:val="32"/>
          <w:szCs w:val="32"/>
        </w:rPr>
        <w:t>海南省大数据安全体系建设</w:t>
      </w:r>
      <w:r w:rsidR="001D6F17">
        <w:rPr>
          <w:rFonts w:ascii="仿宋_GB2312" w:eastAsia="仿宋_GB2312" w:hAnsi="黑体" w:hint="eastAsia"/>
          <w:sz w:val="32"/>
          <w:szCs w:val="32"/>
        </w:rPr>
        <w:t>、</w:t>
      </w:r>
      <w:r w:rsidR="001D6F17" w:rsidRPr="001D6F17">
        <w:rPr>
          <w:rFonts w:ascii="仿宋_GB2312" w:eastAsia="仿宋_GB2312" w:hAnsi="黑体" w:hint="eastAsia"/>
          <w:sz w:val="32"/>
          <w:szCs w:val="32"/>
        </w:rPr>
        <w:t>海南省惠企政策兑现服务系统项目</w:t>
      </w:r>
      <w:r w:rsidR="001D6F17">
        <w:rPr>
          <w:rFonts w:ascii="仿宋_GB2312" w:eastAsia="仿宋_GB2312" w:hAnsi="黑体" w:hint="eastAsia"/>
          <w:sz w:val="32"/>
          <w:szCs w:val="32"/>
        </w:rPr>
        <w:t>、</w:t>
      </w:r>
      <w:r w:rsidR="000B4A66" w:rsidRPr="000B4A66">
        <w:rPr>
          <w:rFonts w:ascii="仿宋_GB2312" w:eastAsia="仿宋_GB2312" w:hAnsi="黑体" w:hint="eastAsia"/>
          <w:sz w:val="32"/>
          <w:szCs w:val="32"/>
        </w:rPr>
        <w:t>海南省政务服务应用提升</w:t>
      </w:r>
      <w:r w:rsidR="000B4A66">
        <w:rPr>
          <w:rFonts w:ascii="仿宋_GB2312" w:eastAsia="仿宋_GB2312" w:hAnsi="黑体" w:hint="eastAsia"/>
          <w:sz w:val="32"/>
          <w:szCs w:val="32"/>
        </w:rPr>
        <w:t>、</w:t>
      </w:r>
      <w:r w:rsidR="000B4A66" w:rsidRPr="000B4A66">
        <w:rPr>
          <w:rFonts w:ascii="仿宋_GB2312" w:eastAsia="仿宋_GB2312" w:hAnsi="黑体" w:hint="eastAsia"/>
          <w:sz w:val="32"/>
          <w:szCs w:val="32"/>
        </w:rPr>
        <w:t>海南省电子政务视频会议系统信息化服务</w:t>
      </w:r>
      <w:r w:rsidR="000B4A66">
        <w:rPr>
          <w:rFonts w:ascii="仿宋_GB2312" w:eastAsia="仿宋_GB2312" w:hAnsi="黑体" w:hint="eastAsia"/>
          <w:sz w:val="32"/>
          <w:szCs w:val="32"/>
        </w:rPr>
        <w:t>5</w:t>
      </w:r>
      <w:r w:rsidR="000B4A66">
        <w:rPr>
          <w:rFonts w:ascii="仿宋_GB2312" w:eastAsia="仿宋_GB2312" w:hAnsi="黑体"/>
          <w:sz w:val="32"/>
          <w:szCs w:val="32"/>
        </w:rPr>
        <w:t>个项目</w:t>
      </w:r>
      <w:r w:rsidR="000B4A66">
        <w:rPr>
          <w:rFonts w:ascii="仿宋_GB2312" w:eastAsia="仿宋_GB2312" w:hAnsi="黑体" w:hint="eastAsia"/>
          <w:sz w:val="32"/>
          <w:szCs w:val="32"/>
        </w:rPr>
        <w:t>根据</w:t>
      </w:r>
      <w:r w:rsidR="000B4A66">
        <w:rPr>
          <w:rFonts w:ascii="仿宋_GB2312" w:eastAsia="仿宋_GB2312" w:hAnsi="黑体"/>
          <w:sz w:val="32"/>
          <w:szCs w:val="32"/>
        </w:rPr>
        <w:t>项目建设进度，</w:t>
      </w:r>
      <w:r w:rsidR="000B4A66">
        <w:rPr>
          <w:rFonts w:ascii="仿宋_GB2312" w:eastAsia="仿宋_GB2312" w:hAnsi="黑体" w:hint="eastAsia"/>
          <w:sz w:val="32"/>
          <w:szCs w:val="32"/>
        </w:rPr>
        <w:t>2023年</w:t>
      </w:r>
      <w:r w:rsidR="000B4A66">
        <w:rPr>
          <w:rFonts w:ascii="仿宋_GB2312" w:eastAsia="仿宋_GB2312" w:hAnsi="黑体"/>
          <w:sz w:val="32"/>
          <w:szCs w:val="32"/>
        </w:rPr>
        <w:t>预算数为</w:t>
      </w:r>
      <w:r w:rsidR="000B4A66">
        <w:rPr>
          <w:rFonts w:ascii="仿宋_GB2312" w:eastAsia="仿宋_GB2312" w:hAnsi="黑体" w:hint="eastAsia"/>
          <w:sz w:val="32"/>
          <w:szCs w:val="32"/>
        </w:rPr>
        <w:t>5</w:t>
      </w:r>
      <w:r w:rsidR="007D29FD">
        <w:rPr>
          <w:rFonts w:ascii="仿宋_GB2312" w:eastAsia="仿宋_GB2312" w:hAnsi="黑体"/>
          <w:sz w:val="32"/>
          <w:szCs w:val="32"/>
        </w:rPr>
        <w:t>,</w:t>
      </w:r>
      <w:r w:rsidR="000B4A66">
        <w:rPr>
          <w:rFonts w:ascii="仿宋_GB2312" w:eastAsia="仿宋_GB2312" w:hAnsi="黑体" w:hint="eastAsia"/>
          <w:sz w:val="32"/>
          <w:szCs w:val="32"/>
        </w:rPr>
        <w:t>685.8万元</w:t>
      </w:r>
      <w:r w:rsidR="000B4A66">
        <w:rPr>
          <w:rFonts w:ascii="仿宋_GB2312" w:eastAsia="仿宋_GB2312" w:hAnsi="黑体"/>
          <w:sz w:val="32"/>
          <w:szCs w:val="32"/>
        </w:rPr>
        <w:t>，较</w:t>
      </w:r>
      <w:r w:rsidR="000B4A66">
        <w:rPr>
          <w:rFonts w:ascii="仿宋_GB2312" w:eastAsia="仿宋_GB2312" w:hAnsi="黑体" w:hint="eastAsia"/>
          <w:sz w:val="32"/>
          <w:szCs w:val="32"/>
        </w:rPr>
        <w:t>2022年</w:t>
      </w:r>
      <w:r w:rsidR="000B4A66">
        <w:rPr>
          <w:rFonts w:ascii="仿宋_GB2312" w:eastAsia="仿宋_GB2312" w:hAnsi="黑体"/>
          <w:sz w:val="32"/>
          <w:szCs w:val="32"/>
        </w:rPr>
        <w:t>减少</w:t>
      </w:r>
      <w:r w:rsidR="001D6F17">
        <w:rPr>
          <w:rFonts w:ascii="仿宋_GB2312" w:eastAsia="仿宋_GB2312" w:hAnsi="黑体" w:hint="eastAsia"/>
          <w:sz w:val="32"/>
          <w:szCs w:val="32"/>
        </w:rPr>
        <w:t>6</w:t>
      </w:r>
      <w:r w:rsidR="007D29FD">
        <w:rPr>
          <w:rFonts w:ascii="仿宋_GB2312" w:eastAsia="仿宋_GB2312" w:hAnsi="黑体"/>
          <w:sz w:val="32"/>
          <w:szCs w:val="32"/>
        </w:rPr>
        <w:t>,</w:t>
      </w:r>
      <w:r w:rsidR="001D6F17">
        <w:rPr>
          <w:rFonts w:ascii="仿宋_GB2312" w:eastAsia="仿宋_GB2312" w:hAnsi="黑体" w:hint="eastAsia"/>
          <w:sz w:val="32"/>
          <w:szCs w:val="32"/>
        </w:rPr>
        <w:t>718.4万元</w:t>
      </w:r>
      <w:r w:rsidR="001D6F17">
        <w:rPr>
          <w:rFonts w:ascii="仿宋_GB2312" w:eastAsia="仿宋_GB2312" w:hAnsi="黑体"/>
          <w:sz w:val="32"/>
          <w:szCs w:val="32"/>
        </w:rPr>
        <w:t>。</w:t>
      </w:r>
    </w:p>
    <w:p w:rsidR="0059734C" w:rsidRDefault="00AD1D55" w:rsidP="00A24A1F">
      <w:pPr>
        <w:ind w:firstLineChars="200" w:firstLine="640"/>
        <w:rPr>
          <w:rFonts w:ascii="仿宋_GB2312" w:eastAsia="仿宋_GB2312" w:hAnsi="黑体"/>
          <w:sz w:val="32"/>
          <w:szCs w:val="32"/>
        </w:rPr>
      </w:pPr>
      <w:r>
        <w:rPr>
          <w:rFonts w:ascii="仿宋_GB2312" w:eastAsia="仿宋_GB2312" w:hAnsi="黑体" w:hint="eastAsia"/>
          <w:sz w:val="32"/>
          <w:szCs w:val="32"/>
        </w:rPr>
        <w:t>其中，收入总计</w:t>
      </w:r>
      <w:r w:rsidR="000B4A66" w:rsidRPr="00EC6B40">
        <w:rPr>
          <w:rFonts w:ascii="仿宋_GB2312" w:eastAsia="仿宋_GB2312" w:hAnsi="黑体" w:cs="仿宋_GB2312"/>
          <w:sz w:val="32"/>
          <w:szCs w:val="32"/>
        </w:rPr>
        <w:t>31,822.94</w:t>
      </w:r>
      <w:r>
        <w:rPr>
          <w:rFonts w:ascii="仿宋_GB2312" w:eastAsia="仿宋_GB2312" w:hAnsi="黑体" w:hint="eastAsia"/>
          <w:sz w:val="32"/>
          <w:szCs w:val="32"/>
        </w:rPr>
        <w:t>万元，包括一般公共预算本年收入</w:t>
      </w:r>
      <w:r w:rsidR="000B4A66" w:rsidRPr="000B4A66">
        <w:rPr>
          <w:rFonts w:ascii="仿宋_GB2312" w:eastAsia="仿宋_GB2312" w:hAnsi="黑体" w:cs="仿宋_GB2312"/>
          <w:sz w:val="32"/>
          <w:szCs w:val="32"/>
        </w:rPr>
        <w:t>31,779.00</w:t>
      </w:r>
      <w:r>
        <w:rPr>
          <w:rFonts w:ascii="仿宋_GB2312" w:eastAsia="仿宋_GB2312" w:hAnsi="黑体" w:hint="eastAsia"/>
          <w:sz w:val="32"/>
          <w:szCs w:val="32"/>
        </w:rPr>
        <w:t>万元、上年结转</w:t>
      </w:r>
      <w:r w:rsidR="000B4A66">
        <w:rPr>
          <w:rFonts w:ascii="仿宋_GB2312" w:eastAsia="仿宋_GB2312" w:hAnsi="黑体" w:cs="仿宋_GB2312"/>
          <w:sz w:val="32"/>
          <w:szCs w:val="32"/>
        </w:rPr>
        <w:t>43.94</w:t>
      </w:r>
      <w:r>
        <w:rPr>
          <w:rFonts w:ascii="仿宋_GB2312" w:eastAsia="仿宋_GB2312" w:hAnsi="黑体" w:hint="eastAsia"/>
          <w:sz w:val="32"/>
          <w:szCs w:val="32"/>
        </w:rPr>
        <w:t>万元；支出总计</w:t>
      </w:r>
      <w:r w:rsidR="000B4A66" w:rsidRPr="00EC6B40">
        <w:rPr>
          <w:rFonts w:ascii="仿宋_GB2312" w:eastAsia="仿宋_GB2312" w:hAnsi="黑体" w:cs="仿宋_GB2312"/>
          <w:sz w:val="32"/>
          <w:szCs w:val="32"/>
        </w:rPr>
        <w:t>31,822.94</w:t>
      </w:r>
      <w:r>
        <w:rPr>
          <w:rFonts w:ascii="仿宋_GB2312" w:eastAsia="仿宋_GB2312" w:hAnsi="黑体" w:hint="eastAsia"/>
          <w:sz w:val="32"/>
          <w:szCs w:val="32"/>
        </w:rPr>
        <w:t>万元，</w:t>
      </w:r>
      <w:r w:rsidR="0035725E">
        <w:rPr>
          <w:rFonts w:ascii="仿宋_GB2312" w:eastAsia="仿宋_GB2312" w:hAnsi="黑体" w:hint="eastAsia"/>
          <w:sz w:val="32"/>
          <w:szCs w:val="32"/>
        </w:rPr>
        <w:t>包括教育</w:t>
      </w:r>
      <w:r w:rsidR="0035725E">
        <w:rPr>
          <w:rFonts w:ascii="仿宋_GB2312" w:eastAsia="仿宋_GB2312" w:hAnsi="黑体"/>
          <w:sz w:val="32"/>
          <w:szCs w:val="32"/>
        </w:rPr>
        <w:t>支出</w:t>
      </w:r>
      <w:r w:rsidR="000B4A66">
        <w:rPr>
          <w:rFonts w:ascii="仿宋_GB2312" w:eastAsia="仿宋_GB2312" w:hAnsi="黑体"/>
          <w:sz w:val="32"/>
          <w:szCs w:val="32"/>
        </w:rPr>
        <w:t>12.5</w:t>
      </w:r>
      <w:r w:rsidR="0035725E">
        <w:rPr>
          <w:rFonts w:ascii="仿宋_GB2312" w:eastAsia="仿宋_GB2312" w:hAnsi="黑体" w:hint="eastAsia"/>
          <w:sz w:val="32"/>
          <w:szCs w:val="32"/>
        </w:rPr>
        <w:t>万元、</w:t>
      </w:r>
      <w:r w:rsidR="000B4A66">
        <w:rPr>
          <w:rFonts w:ascii="仿宋_GB2312" w:eastAsia="仿宋_GB2312" w:hAnsi="黑体" w:hint="eastAsia"/>
          <w:sz w:val="32"/>
          <w:szCs w:val="32"/>
        </w:rPr>
        <w:t>科学</w:t>
      </w:r>
      <w:r w:rsidR="000B4A66">
        <w:rPr>
          <w:rFonts w:ascii="仿宋_GB2312" w:eastAsia="仿宋_GB2312" w:hAnsi="黑体"/>
          <w:sz w:val="32"/>
          <w:szCs w:val="32"/>
        </w:rPr>
        <w:t>技术支出</w:t>
      </w:r>
      <w:r w:rsidR="000B4A66">
        <w:rPr>
          <w:rFonts w:ascii="仿宋_GB2312" w:eastAsia="仿宋_GB2312" w:hAnsi="黑体" w:hint="eastAsia"/>
          <w:sz w:val="32"/>
          <w:szCs w:val="32"/>
        </w:rPr>
        <w:t>43.94万元</w:t>
      </w:r>
      <w:r w:rsidR="000B4A66">
        <w:rPr>
          <w:rFonts w:ascii="仿宋_GB2312" w:eastAsia="仿宋_GB2312" w:hAnsi="黑体"/>
          <w:sz w:val="32"/>
          <w:szCs w:val="32"/>
        </w:rPr>
        <w:t>、</w:t>
      </w:r>
      <w:r w:rsidR="0035725E" w:rsidRPr="00DB1B19">
        <w:rPr>
          <w:rFonts w:ascii="仿宋_GB2312" w:eastAsia="仿宋_GB2312" w:hAnsi="黑体" w:hint="eastAsia"/>
          <w:sz w:val="32"/>
          <w:szCs w:val="32"/>
        </w:rPr>
        <w:t>资源勘探</w:t>
      </w:r>
      <w:r w:rsidR="000B4A66">
        <w:rPr>
          <w:rFonts w:ascii="仿宋_GB2312" w:eastAsia="仿宋_GB2312" w:hAnsi="黑体" w:hint="eastAsia"/>
          <w:sz w:val="32"/>
          <w:szCs w:val="32"/>
        </w:rPr>
        <w:t>工业</w:t>
      </w:r>
      <w:r w:rsidR="0035725E" w:rsidRPr="00DB1B19">
        <w:rPr>
          <w:rFonts w:ascii="仿宋_GB2312" w:eastAsia="仿宋_GB2312" w:hAnsi="黑体" w:hint="eastAsia"/>
          <w:sz w:val="32"/>
          <w:szCs w:val="32"/>
        </w:rPr>
        <w:t>信息等支出</w:t>
      </w:r>
      <w:r w:rsidR="000B4A66" w:rsidRPr="000B4A66">
        <w:rPr>
          <w:rFonts w:ascii="仿宋_GB2312" w:eastAsia="仿宋_GB2312" w:hAnsi="黑体" w:cs="仿宋_GB2312"/>
          <w:sz w:val="32"/>
          <w:szCs w:val="32"/>
        </w:rPr>
        <w:t>31,766.50</w:t>
      </w:r>
      <w:r w:rsidR="0035725E">
        <w:rPr>
          <w:rFonts w:ascii="仿宋_GB2312" w:eastAsia="仿宋_GB2312" w:hAnsi="黑体" w:hint="eastAsia"/>
          <w:sz w:val="32"/>
          <w:szCs w:val="32"/>
        </w:rPr>
        <w:t>万元，结转下年</w:t>
      </w:r>
      <w:r w:rsidR="0035725E">
        <w:rPr>
          <w:rFonts w:ascii="仿宋_GB2312" w:eastAsia="仿宋_GB2312" w:hAnsi="黑体" w:cs="仿宋_GB2312" w:hint="eastAsia"/>
          <w:sz w:val="32"/>
          <w:szCs w:val="32"/>
        </w:rPr>
        <w:t>0</w:t>
      </w:r>
      <w:r w:rsidR="0035725E">
        <w:rPr>
          <w:rFonts w:ascii="仿宋_GB2312" w:eastAsia="仿宋_GB2312" w:hAnsi="黑体" w:hint="eastAsia"/>
          <w:sz w:val="32"/>
          <w:szCs w:val="32"/>
        </w:rPr>
        <w:t>万元。</w:t>
      </w:r>
    </w:p>
    <w:p w:rsidR="0059734C" w:rsidRDefault="00AD1D55">
      <w:pPr>
        <w:ind w:firstLine="640"/>
        <w:jc w:val="left"/>
        <w:rPr>
          <w:rFonts w:ascii="黑体" w:eastAsia="黑体" w:hAnsi="黑体"/>
          <w:sz w:val="32"/>
          <w:szCs w:val="32"/>
        </w:rPr>
      </w:pPr>
      <w:r>
        <w:rPr>
          <w:rFonts w:ascii="黑体" w:eastAsia="黑体" w:hAnsi="黑体" w:hint="eastAsia"/>
          <w:sz w:val="32"/>
          <w:szCs w:val="32"/>
        </w:rPr>
        <w:t>二、</w:t>
      </w:r>
      <w:r w:rsidR="0027422F" w:rsidRPr="00CF0B11">
        <w:rPr>
          <w:rFonts w:ascii="黑体" w:eastAsia="黑体" w:hAnsi="黑体" w:cs="仿宋_GB2312" w:hint="eastAsia"/>
          <w:sz w:val="32"/>
          <w:szCs w:val="32"/>
        </w:rPr>
        <w:t>海南省</w:t>
      </w:r>
      <w:r w:rsidR="0027422F" w:rsidRPr="00CF0B11">
        <w:rPr>
          <w:rFonts w:ascii="黑体" w:eastAsia="黑体" w:hAnsi="黑体" w:cs="仿宋_GB2312"/>
          <w:sz w:val="32"/>
          <w:szCs w:val="32"/>
        </w:rPr>
        <w:t>大数据管理局202</w:t>
      </w:r>
      <w:r w:rsidR="000B4A66">
        <w:rPr>
          <w:rFonts w:ascii="黑体" w:eastAsia="黑体" w:hAnsi="黑体" w:cs="仿宋_GB2312"/>
          <w:sz w:val="32"/>
          <w:szCs w:val="32"/>
        </w:rPr>
        <w:t>3</w:t>
      </w:r>
      <w:r w:rsidR="0027422F" w:rsidRPr="007F6757">
        <w:rPr>
          <w:rFonts w:ascii="黑体" w:eastAsia="黑体" w:hAnsi="黑体" w:hint="eastAsia"/>
          <w:sz w:val="32"/>
          <w:szCs w:val="32"/>
        </w:rPr>
        <w:t>年</w:t>
      </w:r>
      <w:r>
        <w:rPr>
          <w:rFonts w:ascii="黑体" w:eastAsia="黑体" w:hAnsi="黑体" w:hint="eastAsia"/>
          <w:sz w:val="32"/>
          <w:szCs w:val="32"/>
        </w:rPr>
        <w:t>一般公共预算当年拨款情况说明</w:t>
      </w:r>
    </w:p>
    <w:p w:rsidR="0059734C" w:rsidRDefault="00AD1D5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B4D19" w:rsidRDefault="0027422F" w:rsidP="00A24A1F">
      <w:pPr>
        <w:ind w:firstLineChars="200" w:firstLine="640"/>
        <w:rPr>
          <w:rFonts w:ascii="仿宋_GB2312" w:eastAsia="仿宋_GB2312" w:hAnsi="黑体"/>
          <w:sz w:val="32"/>
          <w:szCs w:val="32"/>
        </w:rPr>
      </w:pPr>
      <w:r>
        <w:rPr>
          <w:rFonts w:ascii="仿宋_GB2312" w:eastAsia="仿宋_GB2312" w:hAnsi="黑体" w:hint="eastAsia"/>
          <w:sz w:val="32"/>
          <w:szCs w:val="32"/>
        </w:rPr>
        <w:t>海南省大</w:t>
      </w:r>
      <w:r w:rsidRPr="00031A4F">
        <w:rPr>
          <w:rFonts w:ascii="仿宋_GB2312" w:eastAsia="仿宋_GB2312" w:hAnsi="黑体" w:hint="eastAsia"/>
          <w:sz w:val="32"/>
          <w:szCs w:val="32"/>
        </w:rPr>
        <w:t>数据管理局</w:t>
      </w:r>
      <w:r w:rsidRPr="00031A4F">
        <w:rPr>
          <w:rFonts w:ascii="仿宋_GB2312" w:eastAsia="仿宋_GB2312" w:hAnsi="黑体"/>
          <w:sz w:val="32"/>
          <w:szCs w:val="32"/>
        </w:rPr>
        <w:t>202</w:t>
      </w:r>
      <w:r w:rsidR="00AB4D19">
        <w:rPr>
          <w:rFonts w:ascii="仿宋_GB2312" w:eastAsia="仿宋_GB2312" w:hAnsi="黑体"/>
          <w:sz w:val="32"/>
          <w:szCs w:val="32"/>
        </w:rPr>
        <w:t>3</w:t>
      </w:r>
      <w:r w:rsidRPr="00031A4F">
        <w:rPr>
          <w:rFonts w:ascii="仿宋_GB2312" w:eastAsia="仿宋_GB2312" w:hAnsi="黑体" w:hint="eastAsia"/>
          <w:sz w:val="32"/>
          <w:szCs w:val="32"/>
        </w:rPr>
        <w:t>年</w:t>
      </w:r>
      <w:r w:rsidR="00AD1D55">
        <w:rPr>
          <w:rFonts w:ascii="仿宋_GB2312" w:eastAsia="仿宋_GB2312" w:hAnsi="黑体" w:hint="eastAsia"/>
          <w:sz w:val="32"/>
          <w:szCs w:val="32"/>
        </w:rPr>
        <w:t>一般公共预算当年拨款</w:t>
      </w:r>
      <w:r w:rsidR="00AB4D19" w:rsidRPr="00AB4D19">
        <w:rPr>
          <w:rFonts w:ascii="仿宋_GB2312" w:eastAsia="仿宋_GB2312" w:hAnsi="黑体" w:hint="eastAsia"/>
          <w:sz w:val="32"/>
          <w:szCs w:val="32"/>
        </w:rPr>
        <w:t>31,822.94万元，比上年预算数减少18,957.87万元</w:t>
      </w:r>
      <w:r w:rsidR="00AB4D19">
        <w:rPr>
          <w:rFonts w:ascii="仿宋_GB2312" w:eastAsia="仿宋_GB2312" w:hAnsi="黑体" w:hint="eastAsia"/>
          <w:sz w:val="32"/>
          <w:szCs w:val="32"/>
        </w:rPr>
        <w:t>，</w:t>
      </w:r>
      <w:r w:rsidR="00AB4D19">
        <w:rPr>
          <w:rFonts w:ascii="仿宋_GB2312" w:eastAsia="仿宋_GB2312" w:hAnsi="黑体"/>
          <w:sz w:val="32"/>
          <w:szCs w:val="32"/>
        </w:rPr>
        <w:t>主要</w:t>
      </w:r>
      <w:r w:rsidR="00AB4D19">
        <w:rPr>
          <w:rFonts w:ascii="仿宋_GB2312" w:eastAsia="仿宋_GB2312" w:hAnsi="黑体"/>
          <w:sz w:val="32"/>
          <w:szCs w:val="32"/>
        </w:rPr>
        <w:lastRenderedPageBreak/>
        <w:t>是</w:t>
      </w:r>
      <w:r w:rsidR="00AB4D19" w:rsidRPr="00AB4D19">
        <w:rPr>
          <w:rFonts w:ascii="仿宋_GB2312" w:eastAsia="仿宋_GB2312" w:hAnsi="黑体" w:hint="eastAsia"/>
          <w:sz w:val="32"/>
          <w:szCs w:val="32"/>
        </w:rPr>
        <w:t>随着海南省207</w:t>
      </w:r>
      <w:r w:rsidR="00AB4D19">
        <w:rPr>
          <w:rFonts w:ascii="仿宋_GB2312" w:eastAsia="仿宋_GB2312" w:hAnsi="黑体" w:hint="eastAsia"/>
          <w:sz w:val="32"/>
          <w:szCs w:val="32"/>
        </w:rPr>
        <w:t>外网项目等</w:t>
      </w:r>
      <w:r w:rsidR="00AB4D19" w:rsidRPr="00AB4D19">
        <w:rPr>
          <w:rFonts w:ascii="仿宋_GB2312" w:eastAsia="仿宋_GB2312" w:hAnsi="黑体" w:hint="eastAsia"/>
          <w:sz w:val="32"/>
          <w:szCs w:val="32"/>
        </w:rPr>
        <w:t>4个项目已竣工验收，2023年预算数为0</w:t>
      </w:r>
      <w:r w:rsidR="00AB4D19">
        <w:rPr>
          <w:rFonts w:ascii="仿宋_GB2312" w:eastAsia="仿宋_GB2312" w:hAnsi="黑体" w:hint="eastAsia"/>
          <w:sz w:val="32"/>
          <w:szCs w:val="32"/>
        </w:rPr>
        <w:t>，</w:t>
      </w:r>
      <w:r w:rsidR="00AB4D19" w:rsidRPr="00AB4D19">
        <w:rPr>
          <w:rFonts w:ascii="仿宋_GB2312" w:eastAsia="仿宋_GB2312" w:hAnsi="黑体" w:hint="eastAsia"/>
          <w:sz w:val="32"/>
          <w:szCs w:val="32"/>
        </w:rPr>
        <w:t>且2023年预计需要建设的项目因未及时通过立项，未申请预算资金。</w:t>
      </w:r>
      <w:r w:rsidR="00AB4D19">
        <w:rPr>
          <w:rFonts w:ascii="仿宋_GB2312" w:eastAsia="仿宋_GB2312" w:hAnsi="黑体" w:hint="eastAsia"/>
          <w:sz w:val="32"/>
          <w:szCs w:val="32"/>
        </w:rPr>
        <w:t>同时，</w:t>
      </w:r>
      <w:r w:rsidR="00AB4D19">
        <w:rPr>
          <w:rFonts w:ascii="仿宋_GB2312" w:eastAsia="仿宋_GB2312" w:hAnsi="黑体"/>
          <w:sz w:val="32"/>
          <w:szCs w:val="32"/>
        </w:rPr>
        <w:t>根据项目建设进度安排，</w:t>
      </w:r>
      <w:r w:rsidR="00AB4D19" w:rsidRPr="00AB4D19">
        <w:rPr>
          <w:rFonts w:ascii="仿宋_GB2312" w:eastAsia="仿宋_GB2312" w:hAnsi="黑体" w:hint="eastAsia"/>
          <w:sz w:val="32"/>
          <w:szCs w:val="32"/>
        </w:rPr>
        <w:t>海南省政务信息化公共服务能力支撑项目</w:t>
      </w:r>
      <w:r w:rsidR="00AB4D19">
        <w:rPr>
          <w:rFonts w:ascii="仿宋_GB2312" w:eastAsia="仿宋_GB2312" w:hAnsi="黑体" w:hint="eastAsia"/>
          <w:sz w:val="32"/>
          <w:szCs w:val="32"/>
        </w:rPr>
        <w:t>等5个</w:t>
      </w:r>
      <w:r w:rsidR="00AB4D19">
        <w:rPr>
          <w:rFonts w:ascii="仿宋_GB2312" w:eastAsia="仿宋_GB2312" w:hAnsi="黑体"/>
          <w:sz w:val="32"/>
          <w:szCs w:val="32"/>
        </w:rPr>
        <w:t>项目2023</w:t>
      </w:r>
      <w:r w:rsidR="00AB4D19">
        <w:rPr>
          <w:rFonts w:ascii="仿宋_GB2312" w:eastAsia="仿宋_GB2312" w:hAnsi="黑体" w:hint="eastAsia"/>
          <w:sz w:val="32"/>
          <w:szCs w:val="32"/>
        </w:rPr>
        <w:t>年</w:t>
      </w:r>
      <w:r w:rsidR="00AB4D19">
        <w:rPr>
          <w:rFonts w:ascii="仿宋_GB2312" w:eastAsia="仿宋_GB2312" w:hAnsi="黑体"/>
          <w:sz w:val="32"/>
          <w:szCs w:val="32"/>
        </w:rPr>
        <w:t>预算数</w:t>
      </w:r>
      <w:r w:rsidR="00AB4D19">
        <w:rPr>
          <w:rFonts w:ascii="仿宋_GB2312" w:eastAsia="仿宋_GB2312" w:hAnsi="黑体" w:hint="eastAsia"/>
          <w:sz w:val="32"/>
          <w:szCs w:val="32"/>
        </w:rPr>
        <w:t>大幅</w:t>
      </w:r>
      <w:r w:rsidR="00AB4D19">
        <w:rPr>
          <w:rFonts w:ascii="仿宋_GB2312" w:eastAsia="仿宋_GB2312" w:hAnsi="黑体"/>
          <w:sz w:val="32"/>
          <w:szCs w:val="32"/>
        </w:rPr>
        <w:t>减少。</w:t>
      </w:r>
    </w:p>
    <w:p w:rsidR="0059734C" w:rsidRDefault="00AD1D55" w:rsidP="00A24A1F">
      <w:pPr>
        <w:tabs>
          <w:tab w:val="left" w:pos="6765"/>
        </w:tabs>
        <w:ind w:firstLine="640"/>
        <w:jc w:val="left"/>
        <w:rPr>
          <w:rFonts w:ascii="楷体" w:eastAsia="楷体" w:hAnsi="楷体"/>
          <w:sz w:val="32"/>
          <w:szCs w:val="32"/>
        </w:rPr>
      </w:pPr>
      <w:r>
        <w:rPr>
          <w:rFonts w:ascii="楷体" w:eastAsia="楷体" w:hAnsi="楷体" w:hint="eastAsia"/>
          <w:sz w:val="32"/>
          <w:szCs w:val="32"/>
        </w:rPr>
        <w:t>（二）一般公共预算当年拨款结构情况</w:t>
      </w:r>
      <w:r w:rsidR="00022998">
        <w:rPr>
          <w:rFonts w:ascii="楷体" w:eastAsia="楷体" w:hAnsi="楷体"/>
          <w:sz w:val="32"/>
          <w:szCs w:val="32"/>
        </w:rPr>
        <w:tab/>
      </w:r>
    </w:p>
    <w:p w:rsidR="0027422F" w:rsidRDefault="0027422F" w:rsidP="0027422F">
      <w:pPr>
        <w:ind w:firstLineChars="250" w:firstLine="800"/>
        <w:rPr>
          <w:rFonts w:ascii="仿宋_GB2312" w:eastAsia="仿宋_GB2312" w:hAnsi="黑体"/>
          <w:sz w:val="32"/>
          <w:szCs w:val="32"/>
        </w:rPr>
      </w:pPr>
      <w:r>
        <w:rPr>
          <w:rFonts w:ascii="仿宋_GB2312" w:eastAsia="仿宋_GB2312" w:hAnsi="黑体" w:hint="eastAsia"/>
          <w:sz w:val="32"/>
          <w:szCs w:val="32"/>
        </w:rPr>
        <w:t>教育</w:t>
      </w:r>
      <w:r>
        <w:rPr>
          <w:rFonts w:ascii="仿宋_GB2312" w:eastAsia="仿宋_GB2312" w:hAnsi="黑体" w:cs="仿宋_GB2312" w:hint="eastAsia"/>
          <w:sz w:val="32"/>
          <w:szCs w:val="32"/>
        </w:rPr>
        <w:t>支出</w:t>
      </w:r>
      <w:r w:rsidR="00243EF5">
        <w:rPr>
          <w:rFonts w:ascii="仿宋_GB2312" w:eastAsia="仿宋_GB2312" w:hAnsi="黑体" w:hint="eastAsia"/>
          <w:sz w:val="32"/>
          <w:szCs w:val="32"/>
        </w:rPr>
        <w:t>（类）</w:t>
      </w:r>
      <w:r>
        <w:rPr>
          <w:rFonts w:ascii="仿宋_GB2312" w:eastAsia="仿宋_GB2312" w:hAnsi="黑体" w:cs="仿宋_GB2312" w:hint="eastAsia"/>
          <w:sz w:val="32"/>
          <w:szCs w:val="32"/>
        </w:rPr>
        <w:t>2</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cs="仿宋_GB2312"/>
          <w:sz w:val="32"/>
          <w:szCs w:val="32"/>
        </w:rPr>
        <w:t>.04</w:t>
      </w:r>
      <w:r>
        <w:rPr>
          <w:rFonts w:ascii="仿宋_GB2312" w:eastAsia="仿宋_GB2312" w:hAnsi="黑体" w:hint="eastAsia"/>
          <w:sz w:val="32"/>
          <w:szCs w:val="32"/>
        </w:rPr>
        <w:t>%；</w:t>
      </w:r>
      <w:r w:rsidR="00243EF5">
        <w:rPr>
          <w:rFonts w:ascii="仿宋_GB2312" w:eastAsia="仿宋_GB2312" w:hAnsi="黑体" w:hint="eastAsia"/>
          <w:sz w:val="32"/>
          <w:szCs w:val="32"/>
        </w:rPr>
        <w:t>科学技术</w:t>
      </w:r>
      <w:r w:rsidR="00243EF5">
        <w:rPr>
          <w:rFonts w:ascii="仿宋_GB2312" w:eastAsia="仿宋_GB2312" w:hAnsi="黑体"/>
          <w:sz w:val="32"/>
          <w:szCs w:val="32"/>
        </w:rPr>
        <w:t>支出（</w:t>
      </w:r>
      <w:r w:rsidR="00243EF5">
        <w:rPr>
          <w:rFonts w:ascii="仿宋_GB2312" w:eastAsia="仿宋_GB2312" w:hAnsi="黑体" w:hint="eastAsia"/>
          <w:sz w:val="32"/>
          <w:szCs w:val="32"/>
        </w:rPr>
        <w:t>类</w:t>
      </w:r>
      <w:r w:rsidR="00243EF5">
        <w:rPr>
          <w:rFonts w:ascii="仿宋_GB2312" w:eastAsia="仿宋_GB2312" w:hAnsi="黑体"/>
          <w:sz w:val="32"/>
          <w:szCs w:val="32"/>
        </w:rPr>
        <w:t>）</w:t>
      </w:r>
      <w:r w:rsidR="00243EF5">
        <w:rPr>
          <w:rFonts w:ascii="仿宋_GB2312" w:eastAsia="仿宋_GB2312" w:hAnsi="黑体" w:hint="eastAsia"/>
          <w:sz w:val="32"/>
          <w:szCs w:val="32"/>
        </w:rPr>
        <w:t>43.94万元</w:t>
      </w:r>
      <w:r w:rsidR="00243EF5">
        <w:rPr>
          <w:rFonts w:ascii="仿宋_GB2312" w:eastAsia="仿宋_GB2312" w:hAnsi="黑体"/>
          <w:sz w:val="32"/>
          <w:szCs w:val="32"/>
        </w:rPr>
        <w:t>，占</w:t>
      </w:r>
      <w:r w:rsidR="00243EF5">
        <w:rPr>
          <w:rFonts w:ascii="仿宋_GB2312" w:eastAsia="仿宋_GB2312" w:hAnsi="黑体" w:hint="eastAsia"/>
          <w:sz w:val="32"/>
          <w:szCs w:val="32"/>
        </w:rPr>
        <w:t>0.14</w:t>
      </w:r>
      <w:r w:rsidR="00243EF5">
        <w:rPr>
          <w:rFonts w:ascii="仿宋_GB2312" w:eastAsia="仿宋_GB2312" w:hAnsi="黑体"/>
          <w:sz w:val="32"/>
          <w:szCs w:val="32"/>
        </w:rPr>
        <w:t>%；</w:t>
      </w:r>
      <w:r w:rsidRPr="00AE6C44">
        <w:rPr>
          <w:rFonts w:ascii="仿宋_GB2312" w:eastAsia="仿宋_GB2312" w:hAnsi="黑体" w:hint="eastAsia"/>
          <w:sz w:val="32"/>
          <w:szCs w:val="32"/>
        </w:rPr>
        <w:t>资源勘探工业信息等支出</w:t>
      </w:r>
      <w:r w:rsidR="00243EF5">
        <w:rPr>
          <w:rFonts w:ascii="仿宋_GB2312" w:eastAsia="仿宋_GB2312" w:hAnsi="黑体" w:hint="eastAsia"/>
          <w:sz w:val="32"/>
          <w:szCs w:val="32"/>
        </w:rPr>
        <w:t>（类）</w:t>
      </w:r>
      <w:r w:rsidR="00243EF5" w:rsidRPr="00243EF5">
        <w:rPr>
          <w:rFonts w:ascii="仿宋_GB2312" w:eastAsia="仿宋_GB2312" w:hAnsi="黑体" w:cs="仿宋_GB2312"/>
          <w:sz w:val="32"/>
          <w:szCs w:val="32"/>
        </w:rPr>
        <w:t>31,766.50</w:t>
      </w:r>
      <w:r>
        <w:rPr>
          <w:rFonts w:ascii="仿宋_GB2312" w:eastAsia="仿宋_GB2312" w:hAnsi="黑体" w:hint="eastAsia"/>
          <w:sz w:val="32"/>
          <w:szCs w:val="32"/>
        </w:rPr>
        <w:t>万元，</w:t>
      </w:r>
      <w:r>
        <w:rPr>
          <w:rFonts w:ascii="仿宋_GB2312" w:eastAsia="仿宋_GB2312" w:hAnsi="黑体"/>
          <w:sz w:val="32"/>
          <w:szCs w:val="32"/>
        </w:rPr>
        <w:t>占</w:t>
      </w:r>
      <w:r>
        <w:rPr>
          <w:rFonts w:ascii="仿宋_GB2312" w:eastAsia="仿宋_GB2312" w:hAnsi="黑体" w:hint="eastAsia"/>
          <w:sz w:val="32"/>
          <w:szCs w:val="32"/>
        </w:rPr>
        <w:t>99.</w:t>
      </w:r>
      <w:r w:rsidR="00243EF5">
        <w:rPr>
          <w:rFonts w:ascii="仿宋_GB2312" w:eastAsia="仿宋_GB2312" w:hAnsi="黑体"/>
          <w:sz w:val="32"/>
          <w:szCs w:val="32"/>
        </w:rPr>
        <w:t>82</w:t>
      </w:r>
      <w:r>
        <w:rPr>
          <w:rFonts w:ascii="仿宋_GB2312" w:eastAsia="仿宋_GB2312" w:hAnsi="黑体"/>
          <w:sz w:val="32"/>
          <w:szCs w:val="32"/>
        </w:rPr>
        <w:t>%</w:t>
      </w:r>
      <w:r>
        <w:rPr>
          <w:rFonts w:ascii="仿宋_GB2312" w:eastAsia="仿宋_GB2312" w:hAnsi="黑体" w:hint="eastAsia"/>
          <w:sz w:val="32"/>
          <w:szCs w:val="32"/>
        </w:rPr>
        <w:t>。</w:t>
      </w:r>
    </w:p>
    <w:p w:rsidR="0059734C" w:rsidRDefault="00AD1D55">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9217AD" w:rsidRPr="00A24A1F" w:rsidRDefault="00643BA7" w:rsidP="009217AD">
      <w:pPr>
        <w:ind w:firstLineChars="200" w:firstLine="640"/>
        <w:rPr>
          <w:rFonts w:ascii="仿宋_GB2312" w:eastAsia="仿宋_GB2312" w:hAnsi="黑体"/>
          <w:sz w:val="32"/>
          <w:szCs w:val="32"/>
        </w:rPr>
      </w:pPr>
      <w:r w:rsidRPr="00A24A1F">
        <w:rPr>
          <w:rFonts w:ascii="仿宋_GB2312" w:eastAsia="仿宋_GB2312" w:hAnsi="黑体"/>
          <w:sz w:val="32"/>
          <w:szCs w:val="32"/>
        </w:rPr>
        <w:t>1.教育支出（类）进修与培训</w:t>
      </w:r>
      <w:r w:rsidRPr="00A24A1F">
        <w:rPr>
          <w:rFonts w:ascii="仿宋_GB2312" w:eastAsia="仿宋_GB2312" w:hAnsi="黑体" w:hint="eastAsia"/>
          <w:sz w:val="32"/>
          <w:szCs w:val="32"/>
        </w:rPr>
        <w:t>（款）培训支出（项）</w:t>
      </w:r>
      <w:r w:rsidRPr="00A24A1F">
        <w:rPr>
          <w:rFonts w:ascii="仿宋_GB2312" w:eastAsia="仿宋_GB2312" w:hAnsi="黑体"/>
          <w:sz w:val="32"/>
          <w:szCs w:val="32"/>
        </w:rPr>
        <w:t>202</w:t>
      </w:r>
      <w:r w:rsidR="00243EF5">
        <w:rPr>
          <w:rFonts w:ascii="仿宋_GB2312" w:eastAsia="仿宋_GB2312" w:hAnsi="黑体"/>
          <w:sz w:val="32"/>
          <w:szCs w:val="32"/>
        </w:rPr>
        <w:t>3</w:t>
      </w:r>
      <w:r w:rsidRPr="00A24A1F">
        <w:rPr>
          <w:rFonts w:ascii="仿宋_GB2312" w:eastAsia="仿宋_GB2312" w:hAnsi="黑体" w:hint="eastAsia"/>
          <w:sz w:val="32"/>
          <w:szCs w:val="32"/>
        </w:rPr>
        <w:t>年预算数为</w:t>
      </w:r>
      <w:r w:rsidR="006211B8">
        <w:rPr>
          <w:rFonts w:ascii="仿宋_GB2312" w:eastAsia="仿宋_GB2312" w:hAnsi="黑体"/>
          <w:sz w:val="32"/>
          <w:szCs w:val="32"/>
        </w:rPr>
        <w:t>12.5</w:t>
      </w:r>
      <w:r w:rsidRPr="00A24A1F">
        <w:rPr>
          <w:rFonts w:ascii="仿宋_GB2312" w:eastAsia="仿宋_GB2312" w:hAnsi="黑体" w:hint="eastAsia"/>
          <w:sz w:val="32"/>
          <w:szCs w:val="32"/>
        </w:rPr>
        <w:t>万元，</w:t>
      </w:r>
      <w:r w:rsidR="006211B8">
        <w:rPr>
          <w:rFonts w:ascii="仿宋_GB2312" w:eastAsia="仿宋_GB2312" w:hAnsi="黑体" w:hint="eastAsia"/>
          <w:sz w:val="32"/>
          <w:szCs w:val="32"/>
        </w:rPr>
        <w:t>较上年</w:t>
      </w:r>
      <w:r w:rsidR="006211B8">
        <w:rPr>
          <w:rFonts w:ascii="仿宋_GB2312" w:eastAsia="仿宋_GB2312" w:hAnsi="黑体"/>
          <w:sz w:val="32"/>
          <w:szCs w:val="32"/>
        </w:rPr>
        <w:t>减少</w:t>
      </w:r>
      <w:r w:rsidR="006211B8">
        <w:rPr>
          <w:rFonts w:ascii="仿宋_GB2312" w:eastAsia="仿宋_GB2312" w:hAnsi="黑体" w:hint="eastAsia"/>
          <w:sz w:val="32"/>
          <w:szCs w:val="32"/>
        </w:rPr>
        <w:t>7.5万元</w:t>
      </w:r>
      <w:r w:rsidR="006211B8">
        <w:rPr>
          <w:rFonts w:ascii="仿宋_GB2312" w:eastAsia="仿宋_GB2312" w:hAnsi="黑体"/>
          <w:sz w:val="32"/>
          <w:szCs w:val="32"/>
        </w:rPr>
        <w:t>，主要是根据</w:t>
      </w:r>
      <w:r w:rsidR="006211B8">
        <w:rPr>
          <w:rFonts w:ascii="仿宋_GB2312" w:eastAsia="仿宋_GB2312" w:hAnsi="黑体" w:hint="eastAsia"/>
          <w:sz w:val="32"/>
          <w:szCs w:val="32"/>
        </w:rPr>
        <w:t>2022年</w:t>
      </w:r>
      <w:r w:rsidR="006211B8">
        <w:rPr>
          <w:rFonts w:ascii="仿宋_GB2312" w:eastAsia="仿宋_GB2312" w:hAnsi="黑体"/>
          <w:sz w:val="32"/>
          <w:szCs w:val="32"/>
        </w:rPr>
        <w:t>支出情况</w:t>
      </w:r>
      <w:r w:rsidR="006211B8">
        <w:rPr>
          <w:rFonts w:ascii="仿宋_GB2312" w:eastAsia="仿宋_GB2312" w:hAnsi="黑体" w:hint="eastAsia"/>
          <w:sz w:val="32"/>
          <w:szCs w:val="32"/>
        </w:rPr>
        <w:t>和2023年</w:t>
      </w:r>
      <w:r w:rsidR="006211B8">
        <w:rPr>
          <w:rFonts w:ascii="仿宋_GB2312" w:eastAsia="仿宋_GB2312" w:hAnsi="黑体"/>
          <w:sz w:val="32"/>
          <w:szCs w:val="32"/>
        </w:rPr>
        <w:t>预计培训情况</w:t>
      </w:r>
      <w:r w:rsidR="006211B8">
        <w:rPr>
          <w:rFonts w:ascii="仿宋_GB2312" w:eastAsia="仿宋_GB2312" w:hAnsi="黑体" w:hint="eastAsia"/>
          <w:sz w:val="32"/>
          <w:szCs w:val="32"/>
        </w:rPr>
        <w:t>对预算</w:t>
      </w:r>
      <w:r w:rsidR="006211B8">
        <w:rPr>
          <w:rFonts w:ascii="仿宋_GB2312" w:eastAsia="仿宋_GB2312" w:hAnsi="黑体"/>
          <w:sz w:val="32"/>
          <w:szCs w:val="32"/>
        </w:rPr>
        <w:t>进行了</w:t>
      </w:r>
      <w:r w:rsidR="006211B8">
        <w:rPr>
          <w:rFonts w:ascii="仿宋_GB2312" w:eastAsia="仿宋_GB2312" w:hAnsi="黑体" w:hint="eastAsia"/>
          <w:sz w:val="32"/>
          <w:szCs w:val="32"/>
        </w:rPr>
        <w:t>削减</w:t>
      </w:r>
      <w:r w:rsidR="006211B8">
        <w:rPr>
          <w:rFonts w:ascii="仿宋_GB2312" w:eastAsia="仿宋_GB2312" w:hAnsi="黑体"/>
          <w:sz w:val="32"/>
          <w:szCs w:val="32"/>
        </w:rPr>
        <w:t>。</w:t>
      </w:r>
    </w:p>
    <w:p w:rsidR="00243EF5" w:rsidRDefault="001911F4" w:rsidP="001911F4">
      <w:pPr>
        <w:ind w:firstLineChars="200" w:firstLine="640"/>
        <w:rPr>
          <w:rFonts w:ascii="仿宋_GB2312" w:eastAsia="仿宋_GB2312" w:hAnsi="黑体"/>
          <w:sz w:val="32"/>
          <w:szCs w:val="32"/>
        </w:rPr>
      </w:pPr>
      <w:r>
        <w:rPr>
          <w:rFonts w:ascii="仿宋_GB2312" w:eastAsia="仿宋_GB2312" w:hAnsi="黑体"/>
          <w:sz w:val="32"/>
          <w:szCs w:val="32"/>
        </w:rPr>
        <w:t>2.</w:t>
      </w:r>
      <w:r w:rsidR="00243EF5">
        <w:rPr>
          <w:rFonts w:ascii="仿宋_GB2312" w:eastAsia="仿宋_GB2312" w:hAnsi="黑体" w:hint="eastAsia"/>
          <w:sz w:val="32"/>
          <w:szCs w:val="32"/>
        </w:rPr>
        <w:t>科学技术</w:t>
      </w:r>
      <w:r w:rsidR="00243EF5">
        <w:rPr>
          <w:rFonts w:ascii="仿宋_GB2312" w:eastAsia="仿宋_GB2312" w:hAnsi="黑体"/>
          <w:sz w:val="32"/>
          <w:szCs w:val="32"/>
        </w:rPr>
        <w:t>支出（</w:t>
      </w:r>
      <w:r w:rsidR="00243EF5">
        <w:rPr>
          <w:rFonts w:ascii="仿宋_GB2312" w:eastAsia="仿宋_GB2312" w:hAnsi="黑体" w:hint="eastAsia"/>
          <w:sz w:val="32"/>
          <w:szCs w:val="32"/>
        </w:rPr>
        <w:t>类</w:t>
      </w:r>
      <w:r w:rsidR="00243EF5">
        <w:rPr>
          <w:rFonts w:ascii="仿宋_GB2312" w:eastAsia="仿宋_GB2312" w:hAnsi="黑体"/>
          <w:sz w:val="32"/>
          <w:szCs w:val="32"/>
        </w:rPr>
        <w:t>）</w:t>
      </w:r>
      <w:r w:rsidR="00243EF5">
        <w:rPr>
          <w:rFonts w:ascii="仿宋_GB2312" w:eastAsia="仿宋_GB2312" w:hAnsi="黑体" w:hint="eastAsia"/>
          <w:sz w:val="32"/>
          <w:szCs w:val="32"/>
        </w:rPr>
        <w:t>科技</w:t>
      </w:r>
      <w:r w:rsidR="00243EF5">
        <w:rPr>
          <w:rFonts w:ascii="仿宋_GB2312" w:eastAsia="仿宋_GB2312" w:hAnsi="黑体"/>
          <w:sz w:val="32"/>
          <w:szCs w:val="32"/>
        </w:rPr>
        <w:t>重大项目（</w:t>
      </w:r>
      <w:r w:rsidR="00243EF5">
        <w:rPr>
          <w:rFonts w:ascii="仿宋_GB2312" w:eastAsia="仿宋_GB2312" w:hAnsi="黑体" w:hint="eastAsia"/>
          <w:sz w:val="32"/>
          <w:szCs w:val="32"/>
        </w:rPr>
        <w:t>款</w:t>
      </w:r>
      <w:r w:rsidR="00243EF5">
        <w:rPr>
          <w:rFonts w:ascii="仿宋_GB2312" w:eastAsia="仿宋_GB2312" w:hAnsi="黑体"/>
          <w:sz w:val="32"/>
          <w:szCs w:val="32"/>
        </w:rPr>
        <w:t>）</w:t>
      </w:r>
      <w:r w:rsidR="00243EF5">
        <w:rPr>
          <w:rFonts w:ascii="仿宋_GB2312" w:eastAsia="仿宋_GB2312" w:hAnsi="黑体" w:hint="eastAsia"/>
          <w:sz w:val="32"/>
          <w:szCs w:val="32"/>
        </w:rPr>
        <w:t>科技</w:t>
      </w:r>
      <w:r w:rsidR="00243EF5">
        <w:rPr>
          <w:rFonts w:ascii="仿宋_GB2312" w:eastAsia="仿宋_GB2312" w:hAnsi="黑体"/>
          <w:sz w:val="32"/>
          <w:szCs w:val="32"/>
        </w:rPr>
        <w:t>重大专项（</w:t>
      </w:r>
      <w:r w:rsidR="00243EF5">
        <w:rPr>
          <w:rFonts w:ascii="仿宋_GB2312" w:eastAsia="仿宋_GB2312" w:hAnsi="黑体" w:hint="eastAsia"/>
          <w:sz w:val="32"/>
          <w:szCs w:val="32"/>
        </w:rPr>
        <w:t>项</w:t>
      </w:r>
      <w:r w:rsidR="00243EF5">
        <w:rPr>
          <w:rFonts w:ascii="仿宋_GB2312" w:eastAsia="仿宋_GB2312" w:hAnsi="黑体"/>
          <w:sz w:val="32"/>
          <w:szCs w:val="32"/>
        </w:rPr>
        <w:t>）</w:t>
      </w:r>
      <w:r w:rsidR="00243EF5">
        <w:rPr>
          <w:rFonts w:ascii="仿宋_GB2312" w:eastAsia="仿宋_GB2312" w:hAnsi="黑体" w:hint="eastAsia"/>
          <w:sz w:val="32"/>
          <w:szCs w:val="32"/>
        </w:rPr>
        <w:t>2023年</w:t>
      </w:r>
      <w:r w:rsidR="00243EF5">
        <w:rPr>
          <w:rFonts w:ascii="仿宋_GB2312" w:eastAsia="仿宋_GB2312" w:hAnsi="黑体"/>
          <w:sz w:val="32"/>
          <w:szCs w:val="32"/>
        </w:rPr>
        <w:t>预算数为</w:t>
      </w:r>
      <w:r w:rsidR="00243EF5">
        <w:rPr>
          <w:rFonts w:ascii="仿宋_GB2312" w:eastAsia="仿宋_GB2312" w:hAnsi="黑体" w:hint="eastAsia"/>
          <w:sz w:val="32"/>
          <w:szCs w:val="32"/>
        </w:rPr>
        <w:t>43.94万元</w:t>
      </w:r>
      <w:r w:rsidR="00243EF5">
        <w:rPr>
          <w:rFonts w:ascii="仿宋_GB2312" w:eastAsia="仿宋_GB2312" w:hAnsi="黑体"/>
          <w:sz w:val="32"/>
          <w:szCs w:val="32"/>
        </w:rPr>
        <w:t>，较上年增加</w:t>
      </w:r>
      <w:r w:rsidR="00243EF5">
        <w:rPr>
          <w:rFonts w:ascii="仿宋_GB2312" w:eastAsia="仿宋_GB2312" w:hAnsi="黑体" w:hint="eastAsia"/>
          <w:sz w:val="32"/>
          <w:szCs w:val="32"/>
        </w:rPr>
        <w:t>43.94万元</w:t>
      </w:r>
      <w:r w:rsidR="00243EF5">
        <w:rPr>
          <w:rFonts w:ascii="仿宋_GB2312" w:eastAsia="仿宋_GB2312" w:hAnsi="黑体"/>
          <w:sz w:val="32"/>
          <w:szCs w:val="32"/>
        </w:rPr>
        <w:t>，主要是</w:t>
      </w:r>
      <w:r w:rsidR="00FE765B">
        <w:rPr>
          <w:rFonts w:ascii="仿宋_GB2312" w:eastAsia="仿宋_GB2312" w:hAnsi="黑体" w:hint="eastAsia"/>
          <w:sz w:val="32"/>
          <w:szCs w:val="32"/>
        </w:rPr>
        <w:t>上年结转</w:t>
      </w:r>
      <w:r w:rsidRPr="001911F4">
        <w:rPr>
          <w:rFonts w:ascii="仿宋_GB2312" w:eastAsia="仿宋_GB2312" w:hAnsi="黑体" w:hint="eastAsia"/>
          <w:sz w:val="32"/>
          <w:szCs w:val="32"/>
        </w:rPr>
        <w:t>省重大科技计划在研项目</w:t>
      </w:r>
      <w:r>
        <w:rPr>
          <w:rFonts w:ascii="仿宋_GB2312" w:eastAsia="仿宋_GB2312" w:hAnsi="黑体" w:hint="eastAsia"/>
          <w:sz w:val="32"/>
          <w:szCs w:val="32"/>
        </w:rPr>
        <w:t>——</w:t>
      </w:r>
      <w:r w:rsidR="00243EF5" w:rsidRPr="00243EF5">
        <w:rPr>
          <w:rFonts w:ascii="仿宋_GB2312" w:eastAsia="仿宋_GB2312" w:hAnsi="黑体" w:hint="eastAsia"/>
          <w:sz w:val="32"/>
          <w:szCs w:val="32"/>
        </w:rPr>
        <w:t>海南自贸港社会管理服务信息系统和ODAE协同关键技术研究及应用示范项目</w:t>
      </w:r>
      <w:r w:rsidR="00243EF5">
        <w:rPr>
          <w:rFonts w:ascii="仿宋_GB2312" w:eastAsia="仿宋_GB2312" w:hAnsi="黑体" w:hint="eastAsia"/>
          <w:sz w:val="32"/>
          <w:szCs w:val="32"/>
        </w:rPr>
        <w:t>预算43.94万元</w:t>
      </w:r>
      <w:r w:rsidR="00243EF5">
        <w:rPr>
          <w:rFonts w:ascii="仿宋_GB2312" w:eastAsia="仿宋_GB2312" w:hAnsi="黑体"/>
          <w:sz w:val="32"/>
          <w:szCs w:val="32"/>
        </w:rPr>
        <w:t>。</w:t>
      </w:r>
    </w:p>
    <w:p w:rsidR="00022998" w:rsidRPr="00A24A1F" w:rsidRDefault="00243EF5" w:rsidP="00A24A1F">
      <w:pPr>
        <w:ind w:firstLineChars="200" w:firstLine="640"/>
        <w:rPr>
          <w:rFonts w:ascii="仿宋_GB2312" w:eastAsia="仿宋_GB2312" w:hAnsi="黑体"/>
          <w:sz w:val="32"/>
          <w:szCs w:val="32"/>
          <w:highlight w:val="yellow"/>
        </w:rPr>
      </w:pPr>
      <w:r>
        <w:rPr>
          <w:rFonts w:ascii="仿宋_GB2312" w:eastAsia="仿宋_GB2312" w:hAnsi="黑体" w:hint="eastAsia"/>
          <w:sz w:val="32"/>
          <w:szCs w:val="32"/>
        </w:rPr>
        <w:t>3.</w:t>
      </w:r>
      <w:r w:rsidR="00643BA7" w:rsidRPr="00A24A1F">
        <w:rPr>
          <w:rFonts w:ascii="仿宋_GB2312" w:eastAsia="仿宋_GB2312" w:hAnsi="黑体"/>
          <w:sz w:val="32"/>
          <w:szCs w:val="32"/>
        </w:rPr>
        <w:t>资源勘探工业信息等支出（类）工业和信息产业监管（款）产业发展（项）202</w:t>
      </w:r>
      <w:r w:rsidR="001911F4">
        <w:rPr>
          <w:rFonts w:ascii="仿宋_GB2312" w:eastAsia="仿宋_GB2312" w:hAnsi="黑体"/>
          <w:sz w:val="32"/>
          <w:szCs w:val="32"/>
        </w:rPr>
        <w:t>3</w:t>
      </w:r>
      <w:r w:rsidR="00643BA7" w:rsidRPr="00A24A1F">
        <w:rPr>
          <w:rFonts w:ascii="仿宋_GB2312" w:eastAsia="仿宋_GB2312" w:hAnsi="黑体" w:hint="eastAsia"/>
          <w:sz w:val="32"/>
          <w:szCs w:val="32"/>
        </w:rPr>
        <w:t>年预算数</w:t>
      </w:r>
      <w:r w:rsidR="001911F4" w:rsidRPr="001911F4">
        <w:rPr>
          <w:rFonts w:ascii="仿宋_GB2312" w:eastAsia="仿宋_GB2312" w:hAnsi="黑体"/>
          <w:sz w:val="32"/>
          <w:szCs w:val="32"/>
        </w:rPr>
        <w:t>31,766.50</w:t>
      </w:r>
      <w:r w:rsidR="00022998" w:rsidRPr="00A24A1F">
        <w:rPr>
          <w:rFonts w:ascii="仿宋_GB2312" w:eastAsia="仿宋_GB2312" w:hAnsi="黑体" w:hint="eastAsia"/>
          <w:sz w:val="32"/>
          <w:szCs w:val="32"/>
        </w:rPr>
        <w:t>万元</w:t>
      </w:r>
      <w:r w:rsidR="00643BA7" w:rsidRPr="00A24A1F">
        <w:rPr>
          <w:rFonts w:ascii="仿宋_GB2312" w:eastAsia="仿宋_GB2312" w:hAnsi="黑体" w:hint="eastAsia"/>
          <w:sz w:val="32"/>
          <w:szCs w:val="32"/>
        </w:rPr>
        <w:t>，比上年预算数</w:t>
      </w:r>
      <w:r w:rsidR="001911F4">
        <w:rPr>
          <w:rFonts w:ascii="仿宋_GB2312" w:eastAsia="仿宋_GB2312" w:hAnsi="黑体" w:hint="eastAsia"/>
          <w:sz w:val="32"/>
          <w:szCs w:val="32"/>
        </w:rPr>
        <w:t>减少</w:t>
      </w:r>
      <w:r w:rsidR="001911F4" w:rsidRPr="001911F4">
        <w:rPr>
          <w:rFonts w:ascii="仿宋_GB2312" w:eastAsia="仿宋_GB2312" w:hAnsi="黑体"/>
          <w:sz w:val="32"/>
          <w:szCs w:val="32"/>
        </w:rPr>
        <w:t>18,994.31</w:t>
      </w:r>
      <w:r w:rsidR="00643BA7" w:rsidRPr="00A24A1F">
        <w:rPr>
          <w:rFonts w:ascii="仿宋_GB2312" w:eastAsia="仿宋_GB2312" w:hAnsi="黑体" w:hint="eastAsia"/>
          <w:sz w:val="32"/>
          <w:szCs w:val="32"/>
        </w:rPr>
        <w:t>万元，</w:t>
      </w:r>
      <w:r w:rsidR="001911F4" w:rsidRPr="001911F4">
        <w:rPr>
          <w:rFonts w:ascii="仿宋_GB2312" w:eastAsia="仿宋_GB2312" w:hAnsi="黑体" w:hint="eastAsia"/>
          <w:sz w:val="32"/>
          <w:szCs w:val="32"/>
        </w:rPr>
        <w:t>主要是随着海南省207外网项目等4个项目已竣工验收，2023年预算数为0，且2023</w:t>
      </w:r>
      <w:r w:rsidR="001911F4" w:rsidRPr="001911F4">
        <w:rPr>
          <w:rFonts w:ascii="仿宋_GB2312" w:eastAsia="仿宋_GB2312" w:hAnsi="黑体" w:hint="eastAsia"/>
          <w:sz w:val="32"/>
          <w:szCs w:val="32"/>
        </w:rPr>
        <w:lastRenderedPageBreak/>
        <w:t>年预计需要建设的项目因未及时通过立项，未申请预算资金。同时，根据项目建设进度安排，海南省政务信息化公共服务能力支撑项目等5个项目2023年预算数大幅减少</w:t>
      </w:r>
      <w:r w:rsidR="00022998">
        <w:rPr>
          <w:rFonts w:ascii="仿宋_GB2312" w:eastAsia="仿宋_GB2312" w:hAnsi="黑体" w:hint="eastAsia"/>
          <w:sz w:val="32"/>
          <w:szCs w:val="32"/>
        </w:rPr>
        <w:t>。</w:t>
      </w:r>
    </w:p>
    <w:p w:rsidR="0059734C" w:rsidRDefault="00AD1D55">
      <w:pPr>
        <w:ind w:firstLine="640"/>
        <w:rPr>
          <w:rFonts w:ascii="黑体" w:eastAsia="黑体" w:hAnsi="黑体"/>
          <w:sz w:val="32"/>
          <w:szCs w:val="32"/>
        </w:rPr>
      </w:pPr>
      <w:r>
        <w:rPr>
          <w:rFonts w:ascii="黑体" w:eastAsia="黑体" w:hAnsi="黑体" w:hint="eastAsia"/>
          <w:sz w:val="32"/>
          <w:szCs w:val="32"/>
        </w:rPr>
        <w:t>三、</w:t>
      </w:r>
      <w:r w:rsidR="00643BA7" w:rsidRPr="00AE6C44">
        <w:rPr>
          <w:rFonts w:ascii="黑体" w:eastAsia="黑体" w:hAnsi="黑体" w:hint="eastAsia"/>
          <w:sz w:val="32"/>
          <w:szCs w:val="32"/>
        </w:rPr>
        <w:t>关于</w:t>
      </w:r>
      <w:r w:rsidR="00643BA7" w:rsidRPr="00CF0B11">
        <w:rPr>
          <w:rFonts w:ascii="黑体" w:eastAsia="黑体" w:hAnsi="黑体" w:hint="eastAsia"/>
          <w:sz w:val="32"/>
          <w:szCs w:val="32"/>
        </w:rPr>
        <w:t>海南省大数据管理局</w:t>
      </w:r>
      <w:r w:rsidR="00643BA7" w:rsidRPr="00CF0B11">
        <w:rPr>
          <w:rFonts w:ascii="黑体" w:eastAsia="黑体" w:hAnsi="黑体"/>
          <w:sz w:val="32"/>
          <w:szCs w:val="32"/>
        </w:rPr>
        <w:t>202</w:t>
      </w:r>
      <w:r w:rsidR="00A77DBB">
        <w:rPr>
          <w:rFonts w:ascii="黑体" w:eastAsia="黑体" w:hAnsi="黑体"/>
          <w:sz w:val="32"/>
          <w:szCs w:val="32"/>
        </w:rPr>
        <w:t>3</w:t>
      </w:r>
      <w:r w:rsidR="00643BA7" w:rsidRPr="00AE6C44">
        <w:rPr>
          <w:rFonts w:ascii="黑体" w:eastAsia="黑体" w:hAnsi="黑体" w:hint="eastAsia"/>
          <w:sz w:val="32"/>
          <w:szCs w:val="32"/>
        </w:rPr>
        <w:t>年</w:t>
      </w:r>
      <w:r>
        <w:rPr>
          <w:rFonts w:ascii="黑体" w:eastAsia="黑体" w:hAnsi="黑体" w:hint="eastAsia"/>
          <w:sz w:val="32"/>
          <w:szCs w:val="32"/>
        </w:rPr>
        <w:t>一般公共预算基本支出情况说明</w:t>
      </w:r>
    </w:p>
    <w:p w:rsidR="009217AD" w:rsidRDefault="00643BA7">
      <w:pPr>
        <w:ind w:firstLineChars="200" w:firstLine="640"/>
        <w:rPr>
          <w:rFonts w:ascii="仿宋_GB2312" w:eastAsia="仿宋_GB2312" w:hAnsi="黑体"/>
          <w:sz w:val="32"/>
          <w:szCs w:val="32"/>
        </w:rPr>
      </w:pPr>
      <w:r w:rsidRPr="00590779">
        <w:rPr>
          <w:rFonts w:ascii="仿宋_GB2312" w:eastAsia="仿宋_GB2312" w:hAnsi="黑体" w:hint="eastAsia"/>
          <w:sz w:val="32"/>
          <w:szCs w:val="32"/>
        </w:rPr>
        <w:t>海南省大数据管理局202</w:t>
      </w:r>
      <w:r w:rsidR="00A77DBB">
        <w:rPr>
          <w:rFonts w:ascii="仿宋_GB2312" w:eastAsia="仿宋_GB2312" w:hAnsi="黑体"/>
          <w:sz w:val="32"/>
          <w:szCs w:val="32"/>
        </w:rPr>
        <w:t>3</w:t>
      </w:r>
      <w:r>
        <w:rPr>
          <w:rFonts w:ascii="仿宋_GB2312" w:eastAsia="仿宋_GB2312" w:hAnsi="黑体" w:hint="eastAsia"/>
          <w:sz w:val="32"/>
          <w:szCs w:val="32"/>
        </w:rPr>
        <w:t>年一般公共预算基本支出为</w:t>
      </w:r>
      <w:r w:rsidR="00A77DBB">
        <w:rPr>
          <w:rFonts w:ascii="仿宋_GB2312" w:eastAsia="仿宋_GB2312" w:hAnsi="黑体" w:cs="仿宋_GB2312"/>
          <w:sz w:val="32"/>
          <w:szCs w:val="32"/>
        </w:rPr>
        <w:t>1</w:t>
      </w:r>
      <w:r w:rsidR="007D29FD">
        <w:rPr>
          <w:rFonts w:ascii="仿宋_GB2312" w:eastAsia="仿宋_GB2312" w:hAnsi="黑体" w:cs="仿宋_GB2312"/>
          <w:sz w:val="32"/>
          <w:szCs w:val="32"/>
        </w:rPr>
        <w:t>,</w:t>
      </w:r>
      <w:r w:rsidR="00A77DBB">
        <w:rPr>
          <w:rFonts w:ascii="仿宋_GB2312" w:eastAsia="仿宋_GB2312" w:hAnsi="黑体" w:cs="仿宋_GB2312"/>
          <w:sz w:val="32"/>
          <w:szCs w:val="32"/>
        </w:rPr>
        <w:t>890</w:t>
      </w:r>
      <w:r>
        <w:rPr>
          <w:rFonts w:ascii="仿宋_GB2312" w:eastAsia="仿宋_GB2312" w:hAnsi="黑体" w:hint="eastAsia"/>
          <w:sz w:val="32"/>
          <w:szCs w:val="32"/>
        </w:rPr>
        <w:t>万元，均为人员经费，主要包括：</w:t>
      </w:r>
      <w:r w:rsidRPr="008C3ADE">
        <w:rPr>
          <w:rFonts w:ascii="仿宋_GB2312" w:eastAsia="仿宋_GB2312" w:hAnsi="黑体" w:hint="eastAsia"/>
          <w:sz w:val="32"/>
          <w:szCs w:val="32"/>
        </w:rPr>
        <w:t>基本工资、津贴补贴、奖金、社会保障缴费、企业年金</w:t>
      </w:r>
      <w:r>
        <w:rPr>
          <w:rFonts w:ascii="仿宋_GB2312" w:eastAsia="仿宋_GB2312" w:hAnsi="黑体" w:hint="eastAsia"/>
          <w:sz w:val="32"/>
          <w:szCs w:val="32"/>
        </w:rPr>
        <w:t>。</w:t>
      </w:r>
    </w:p>
    <w:p w:rsidR="0059734C" w:rsidRDefault="00AD1D5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643BA7" w:rsidRPr="00A801EA">
        <w:rPr>
          <w:rFonts w:ascii="黑体" w:eastAsia="黑体" w:hAnsi="黑体" w:hint="eastAsia"/>
          <w:sz w:val="32"/>
          <w:szCs w:val="32"/>
        </w:rPr>
        <w:t>海南省大数据管理局202</w:t>
      </w:r>
      <w:r w:rsidR="00A77DBB">
        <w:rPr>
          <w:rFonts w:ascii="黑体" w:eastAsia="黑体" w:hAnsi="黑体"/>
          <w:sz w:val="32"/>
          <w:szCs w:val="32"/>
        </w:rPr>
        <w:t>3</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9217AD" w:rsidRDefault="00AD1D55" w:rsidP="009217AD">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643BA7" w:rsidRPr="00590779">
        <w:rPr>
          <w:rFonts w:ascii="仿宋_GB2312" w:eastAsia="仿宋_GB2312" w:hAnsi="黑体" w:hint="eastAsia"/>
          <w:sz w:val="32"/>
          <w:szCs w:val="32"/>
        </w:rPr>
        <w:t>海南省大数据管理局202</w:t>
      </w:r>
      <w:r w:rsidR="00A77DBB">
        <w:rPr>
          <w:rFonts w:ascii="仿宋_GB2312" w:eastAsia="仿宋_GB2312" w:hAnsi="黑体"/>
          <w:sz w:val="32"/>
          <w:szCs w:val="32"/>
        </w:rPr>
        <w:t>3</w:t>
      </w:r>
      <w:r w:rsidR="00643BA7">
        <w:rPr>
          <w:rFonts w:ascii="仿宋_GB2312" w:eastAsia="仿宋_GB2312" w:hAnsi="黑体" w:hint="eastAsia"/>
          <w:sz w:val="32"/>
          <w:szCs w:val="32"/>
        </w:rPr>
        <w:t>年一般公共预算“三公”经费预算数为</w:t>
      </w:r>
      <w:r w:rsidR="00643BA7">
        <w:rPr>
          <w:rFonts w:ascii="仿宋_GB2312" w:eastAsia="仿宋_GB2312" w:hAnsi="黑体" w:cs="仿宋_GB2312" w:hint="eastAsia"/>
          <w:sz w:val="32"/>
          <w:szCs w:val="32"/>
        </w:rPr>
        <w:t>7</w:t>
      </w:r>
      <w:r w:rsidR="00643BA7">
        <w:rPr>
          <w:rFonts w:ascii="仿宋_GB2312" w:eastAsia="仿宋_GB2312" w:hAnsi="黑体" w:cs="仿宋_GB2312"/>
          <w:sz w:val="32"/>
          <w:szCs w:val="32"/>
        </w:rPr>
        <w:t>.</w:t>
      </w:r>
      <w:r w:rsidR="00A77DBB">
        <w:rPr>
          <w:rFonts w:ascii="仿宋_GB2312" w:eastAsia="仿宋_GB2312" w:hAnsi="黑体" w:cs="仿宋_GB2312"/>
          <w:sz w:val="32"/>
          <w:szCs w:val="32"/>
        </w:rPr>
        <w:t>42</w:t>
      </w:r>
      <w:r w:rsidR="00643BA7">
        <w:rPr>
          <w:rFonts w:ascii="仿宋_GB2312" w:eastAsia="仿宋_GB2312" w:hAnsi="黑体" w:hint="eastAsia"/>
          <w:sz w:val="32"/>
          <w:szCs w:val="32"/>
        </w:rPr>
        <w:t>万元，其中：</w:t>
      </w:r>
    </w:p>
    <w:p w:rsidR="009217AD" w:rsidRDefault="00AD1D55" w:rsidP="009217AD">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643BA7">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643BA7">
        <w:rPr>
          <w:rFonts w:ascii="Times New Roman" w:eastAsia="仿宋_GB2312" w:hAnsi="Times New Roman" w:cs="Times New Roman" w:hint="eastAsia"/>
          <w:sz w:val="32"/>
          <w:shd w:val="clear" w:color="auto" w:fill="FFFFFF"/>
        </w:rPr>
        <w:t>。</w:t>
      </w:r>
    </w:p>
    <w:p w:rsidR="009217AD" w:rsidRDefault="00AD1D55" w:rsidP="009217AD">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643BA7">
        <w:rPr>
          <w:rFonts w:ascii="仿宋_GB2312" w:eastAsia="仿宋_GB2312" w:hAnsi="黑体" w:cs="仿宋_GB2312" w:hint="eastAsia"/>
          <w:sz w:val="32"/>
          <w:szCs w:val="32"/>
        </w:rPr>
        <w:t>2</w:t>
      </w:r>
      <w:r w:rsidR="00643BA7">
        <w:rPr>
          <w:rFonts w:ascii="仿宋_GB2312" w:eastAsia="仿宋_GB2312" w:hAnsi="黑体" w:cs="仿宋_GB2312"/>
          <w:sz w:val="32"/>
          <w:szCs w:val="32"/>
        </w:rPr>
        <w:t>.55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643BA7">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643BA7">
        <w:rPr>
          <w:rFonts w:ascii="仿宋_GB2312" w:eastAsia="仿宋_GB2312" w:hAnsi="黑体" w:cs="仿宋_GB2312" w:hint="eastAsia"/>
          <w:sz w:val="32"/>
          <w:szCs w:val="32"/>
        </w:rPr>
        <w:t>2</w:t>
      </w:r>
      <w:r w:rsidR="00643BA7">
        <w:rPr>
          <w:rFonts w:ascii="仿宋_GB2312" w:eastAsia="仿宋_GB2312" w:hAnsi="黑体" w:cs="仿宋_GB2312"/>
          <w:sz w:val="32"/>
          <w:szCs w:val="32"/>
        </w:rPr>
        <w:t>.55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643BA7">
        <w:rPr>
          <w:rFonts w:ascii="Times New Roman" w:eastAsia="仿宋_GB2312" w:hAnsi="Times New Roman" w:cs="Times New Roman" w:hint="eastAsia"/>
          <w:sz w:val="32"/>
          <w:shd w:val="clear" w:color="auto" w:fill="FFFFFF"/>
        </w:rPr>
        <w:t>。</w:t>
      </w:r>
      <w:r w:rsidR="009D21D0">
        <w:rPr>
          <w:rFonts w:ascii="Times New Roman" w:eastAsia="仿宋_GB2312" w:hAnsi="Times New Roman" w:cs="Times New Roman" w:hint="eastAsia"/>
          <w:sz w:val="32"/>
          <w:shd w:val="clear" w:color="auto" w:fill="FFFFFF"/>
        </w:rPr>
        <w:t>202</w:t>
      </w:r>
      <w:r w:rsidR="00A77DBB">
        <w:rPr>
          <w:rFonts w:ascii="Times New Roman" w:eastAsia="仿宋_GB2312" w:hAnsi="Times New Roman" w:cs="Times New Roman"/>
          <w:sz w:val="32"/>
          <w:shd w:val="clear" w:color="auto" w:fill="FFFFFF"/>
        </w:rPr>
        <w:t>3</w:t>
      </w:r>
      <w:r w:rsidR="009D21D0">
        <w:rPr>
          <w:rFonts w:ascii="Times New Roman" w:eastAsia="仿宋_GB2312" w:hAnsi="Times New Roman" w:cs="Times New Roman" w:hint="eastAsia"/>
          <w:sz w:val="32"/>
          <w:shd w:val="clear" w:color="auto" w:fill="FFFFFF"/>
        </w:rPr>
        <w:t>年公务车保有量</w:t>
      </w:r>
      <w:r w:rsidR="009D21D0">
        <w:rPr>
          <w:rFonts w:ascii="仿宋_GB2312" w:eastAsia="仿宋_GB2312" w:hAnsi="黑体" w:cs="仿宋_GB2312" w:hint="eastAsia"/>
          <w:sz w:val="32"/>
          <w:szCs w:val="32"/>
        </w:rPr>
        <w:t>1辆，为</w:t>
      </w:r>
      <w:r w:rsidR="009D21D0" w:rsidRPr="003E0BDF">
        <w:rPr>
          <w:rFonts w:ascii="Times New Roman" w:eastAsia="仿宋_GB2312" w:hAnsi="Times New Roman" w:cs="Times New Roman" w:hint="eastAsia"/>
          <w:sz w:val="32"/>
          <w:shd w:val="clear" w:color="auto" w:fill="FFFFFF"/>
        </w:rPr>
        <w:t>领导干部用车</w:t>
      </w:r>
      <w:r w:rsidR="009D21D0">
        <w:rPr>
          <w:rFonts w:ascii="Times New Roman" w:eastAsia="仿宋_GB2312" w:hAnsi="Times New Roman" w:cs="Times New Roman" w:hint="eastAsia"/>
          <w:sz w:val="32"/>
          <w:shd w:val="clear" w:color="auto" w:fill="FFFFFF"/>
        </w:rPr>
        <w:t>，</w:t>
      </w:r>
      <w:r w:rsidR="009D21D0">
        <w:rPr>
          <w:rFonts w:ascii="仿宋_GB2312" w:eastAsia="仿宋_GB2312" w:hAnsi="黑体" w:cs="仿宋_GB2312" w:hint="eastAsia"/>
          <w:sz w:val="32"/>
          <w:szCs w:val="32"/>
        </w:rPr>
        <w:t>计划购置0辆</w:t>
      </w:r>
      <w:r w:rsidR="009D21D0">
        <w:rPr>
          <w:rFonts w:ascii="Times New Roman" w:eastAsia="仿宋_GB2312" w:hAnsi="Times New Roman" w:cs="Times New Roman" w:hint="eastAsia"/>
          <w:sz w:val="32"/>
          <w:shd w:val="clear" w:color="auto" w:fill="FFFFFF"/>
        </w:rPr>
        <w:t>。</w:t>
      </w:r>
    </w:p>
    <w:p w:rsidR="009D21D0" w:rsidRPr="005700C1" w:rsidRDefault="00AD1D55" w:rsidP="005700C1">
      <w:pPr>
        <w:ind w:firstLineChars="200" w:firstLine="640"/>
        <w:rPr>
          <w:rFonts w:ascii="Times New Roman" w:eastAsia="仿宋_GB2312" w:hAnsi="Times New Roman" w:cs="Times New Roman"/>
          <w:sz w:val="32"/>
          <w:shd w:val="clear" w:color="auto" w:fill="FFFFFF"/>
        </w:rPr>
      </w:pPr>
      <w:r w:rsidRPr="005700C1">
        <w:rPr>
          <w:rFonts w:ascii="仿宋_GB2312" w:eastAsia="仿宋_GB2312" w:hAnsi="黑体" w:cs="Times New Roman"/>
          <w:sz w:val="32"/>
          <w:szCs w:val="32"/>
        </w:rPr>
        <w:t>公务接待费</w:t>
      </w:r>
      <w:r w:rsidR="00A77DBB">
        <w:rPr>
          <w:rFonts w:ascii="仿宋_GB2312" w:eastAsia="仿宋_GB2312" w:hAnsi="黑体" w:cs="仿宋_GB2312"/>
          <w:sz w:val="32"/>
          <w:szCs w:val="32"/>
        </w:rPr>
        <w:t>4.87</w:t>
      </w:r>
      <w:r w:rsidRPr="005700C1">
        <w:rPr>
          <w:rFonts w:ascii="Times New Roman" w:eastAsia="仿宋_GB2312" w:hAnsi="Times New Roman" w:cs="Times New Roman"/>
          <w:sz w:val="32"/>
          <w:shd w:val="clear" w:color="auto" w:fill="FFFFFF"/>
        </w:rPr>
        <w:t>万元，</w:t>
      </w:r>
      <w:r w:rsidR="00A77DBB">
        <w:rPr>
          <w:rFonts w:ascii="Times New Roman" w:eastAsia="仿宋_GB2312" w:hAnsi="Times New Roman" w:cs="Times New Roman" w:hint="eastAsia"/>
          <w:sz w:val="32"/>
          <w:shd w:val="clear" w:color="auto" w:fill="FFFFFF"/>
        </w:rPr>
        <w:t>较上年预算下降</w:t>
      </w:r>
      <w:r w:rsidR="00A77DBB">
        <w:rPr>
          <w:rFonts w:ascii="Times New Roman" w:eastAsia="仿宋_GB2312" w:hAnsi="Times New Roman" w:cs="Times New Roman" w:hint="eastAsia"/>
          <w:sz w:val="32"/>
          <w:shd w:val="clear" w:color="auto" w:fill="FFFFFF"/>
        </w:rPr>
        <w:t>2.6</w:t>
      </w:r>
      <w:r w:rsidR="00A77DBB">
        <w:rPr>
          <w:rFonts w:ascii="Times New Roman" w:eastAsia="仿宋_GB2312" w:hAnsi="Times New Roman" w:cs="Times New Roman"/>
          <w:sz w:val="32"/>
          <w:shd w:val="clear" w:color="auto" w:fill="FFFFFF"/>
        </w:rPr>
        <w:t>%</w:t>
      </w:r>
      <w:r w:rsidR="00A84D7D">
        <w:rPr>
          <w:rFonts w:ascii="Times New Roman" w:eastAsia="仿宋_GB2312" w:hAnsi="Times New Roman" w:cs="Times New Roman" w:hint="eastAsia"/>
          <w:sz w:val="32"/>
          <w:shd w:val="clear" w:color="auto" w:fill="FFFFFF"/>
        </w:rPr>
        <w:t>，</w:t>
      </w:r>
      <w:r w:rsidR="00A84D7D">
        <w:rPr>
          <w:rFonts w:ascii="Times New Roman" w:eastAsia="仿宋_GB2312" w:hAnsi="Times New Roman" w:cs="Times New Roman"/>
          <w:sz w:val="32"/>
          <w:shd w:val="clear" w:color="auto" w:fill="FFFFFF"/>
        </w:rPr>
        <w:t>下降</w:t>
      </w:r>
      <w:r w:rsidR="00A03758">
        <w:rPr>
          <w:rFonts w:ascii="Times New Roman" w:eastAsia="仿宋_GB2312" w:hAnsi="Times New Roman" w:cs="Times New Roman" w:hint="eastAsia"/>
          <w:sz w:val="32"/>
          <w:shd w:val="clear" w:color="auto" w:fill="FFFFFF"/>
        </w:rPr>
        <w:t>原因</w:t>
      </w:r>
      <w:r w:rsidR="00A84D7D">
        <w:rPr>
          <w:rFonts w:ascii="Times New Roman" w:eastAsia="仿宋_GB2312" w:hAnsi="Times New Roman" w:cs="Times New Roman"/>
          <w:sz w:val="32"/>
          <w:shd w:val="clear" w:color="auto" w:fill="FFFFFF"/>
        </w:rPr>
        <w:t>主要</w:t>
      </w:r>
      <w:r w:rsidR="00A84D7D">
        <w:rPr>
          <w:rFonts w:ascii="Times New Roman" w:eastAsia="仿宋_GB2312" w:hAnsi="Times New Roman" w:cs="Times New Roman" w:hint="eastAsia"/>
          <w:sz w:val="32"/>
          <w:shd w:val="clear" w:color="auto" w:fill="FFFFFF"/>
        </w:rPr>
        <w:t>是</w:t>
      </w:r>
      <w:r w:rsidR="00035C56">
        <w:rPr>
          <w:rFonts w:ascii="Times New Roman" w:eastAsia="仿宋_GB2312" w:hAnsi="Times New Roman" w:cs="Times New Roman" w:hint="eastAsia"/>
          <w:sz w:val="32"/>
          <w:shd w:val="clear" w:color="auto" w:fill="FFFFFF"/>
        </w:rPr>
        <w:t>为</w:t>
      </w:r>
      <w:r w:rsidR="00A84D7D" w:rsidRPr="00A84D7D">
        <w:rPr>
          <w:rFonts w:ascii="Times New Roman" w:eastAsia="仿宋_GB2312" w:hAnsi="Times New Roman" w:cs="Times New Roman" w:hint="eastAsia"/>
          <w:sz w:val="32"/>
          <w:shd w:val="clear" w:color="auto" w:fill="FFFFFF"/>
        </w:rPr>
        <w:t>严格贯彻落实中央八项规定精神以及省委、省政府三十三条实施细则，落实政府过紧日子要求</w:t>
      </w:r>
      <w:r w:rsidR="00A84D7D">
        <w:rPr>
          <w:rFonts w:ascii="Times New Roman" w:eastAsia="仿宋_GB2312" w:hAnsi="Times New Roman" w:cs="Times New Roman" w:hint="eastAsia"/>
          <w:sz w:val="32"/>
          <w:shd w:val="clear" w:color="auto" w:fill="FFFFFF"/>
        </w:rPr>
        <w:t>，尽量减少</w:t>
      </w:r>
      <w:r w:rsidR="00A84D7D">
        <w:rPr>
          <w:rFonts w:ascii="Times New Roman" w:eastAsia="仿宋_GB2312" w:hAnsi="Times New Roman" w:cs="Times New Roman"/>
          <w:sz w:val="32"/>
          <w:shd w:val="clear" w:color="auto" w:fill="FFFFFF"/>
        </w:rPr>
        <w:t>公务接待费用</w:t>
      </w:r>
      <w:r w:rsidRPr="005700C1">
        <w:rPr>
          <w:rFonts w:ascii="Times New Roman" w:eastAsia="仿宋_GB2312" w:hAnsi="Times New Roman" w:cs="Times New Roman" w:hint="eastAsia"/>
          <w:sz w:val="32"/>
          <w:shd w:val="clear" w:color="auto" w:fill="FFFFFF"/>
        </w:rPr>
        <w:t>。</w:t>
      </w:r>
      <w:r w:rsidR="009D21D0" w:rsidRPr="00241AE3">
        <w:rPr>
          <w:rFonts w:ascii="Times New Roman" w:eastAsia="仿宋_GB2312" w:hAnsi="Times New Roman" w:cs="Times New Roman"/>
          <w:sz w:val="32"/>
          <w:shd w:val="clear" w:color="auto" w:fill="FFFFFF"/>
        </w:rPr>
        <w:t>202</w:t>
      </w:r>
      <w:r w:rsidR="00A77DBB" w:rsidRPr="00241AE3">
        <w:rPr>
          <w:rFonts w:ascii="Times New Roman" w:eastAsia="仿宋_GB2312" w:hAnsi="Times New Roman" w:cs="Times New Roman"/>
          <w:sz w:val="32"/>
          <w:shd w:val="clear" w:color="auto" w:fill="FFFFFF"/>
        </w:rPr>
        <w:t>3</w:t>
      </w:r>
      <w:r w:rsidR="009D21D0" w:rsidRPr="00241AE3">
        <w:rPr>
          <w:rFonts w:ascii="Times New Roman" w:eastAsia="仿宋_GB2312" w:hAnsi="Times New Roman" w:cs="Times New Roman" w:hint="eastAsia"/>
          <w:sz w:val="32"/>
          <w:shd w:val="clear" w:color="auto" w:fill="FFFFFF"/>
        </w:rPr>
        <w:t>年海南省大数据管理局计划公务接待</w:t>
      </w:r>
      <w:r w:rsidR="00241AE3" w:rsidRPr="00241AE3">
        <w:rPr>
          <w:rFonts w:ascii="Times New Roman" w:eastAsia="仿宋_GB2312" w:hAnsi="Times New Roman" w:cs="Times New Roman"/>
          <w:sz w:val="32"/>
          <w:shd w:val="clear" w:color="auto" w:fill="FFFFFF"/>
        </w:rPr>
        <w:t>24</w:t>
      </w:r>
      <w:r w:rsidR="009D21D0" w:rsidRPr="00241AE3">
        <w:rPr>
          <w:rFonts w:ascii="Times New Roman" w:eastAsia="仿宋_GB2312" w:hAnsi="Times New Roman" w:cs="Times New Roman" w:hint="eastAsia"/>
          <w:sz w:val="32"/>
          <w:shd w:val="clear" w:color="auto" w:fill="FFFFFF"/>
        </w:rPr>
        <w:t>批</w:t>
      </w:r>
      <w:r w:rsidR="00241AE3" w:rsidRPr="00241AE3">
        <w:rPr>
          <w:rFonts w:ascii="Times New Roman" w:eastAsia="仿宋_GB2312" w:hAnsi="Times New Roman" w:cs="Times New Roman"/>
          <w:sz w:val="32"/>
          <w:shd w:val="clear" w:color="auto" w:fill="FFFFFF"/>
        </w:rPr>
        <w:t>120</w:t>
      </w:r>
      <w:r w:rsidR="009D21D0" w:rsidRPr="00241AE3">
        <w:rPr>
          <w:rFonts w:ascii="Times New Roman" w:eastAsia="仿宋_GB2312" w:hAnsi="Times New Roman" w:cs="Times New Roman" w:hint="eastAsia"/>
          <w:sz w:val="32"/>
          <w:shd w:val="clear" w:color="auto" w:fill="FFFFFF"/>
        </w:rPr>
        <w:t>人次。</w:t>
      </w:r>
    </w:p>
    <w:p w:rsidR="009217AD" w:rsidRDefault="00AD1D55" w:rsidP="009217AD">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sidR="00643BA7" w:rsidRPr="0085140B">
        <w:rPr>
          <w:rFonts w:ascii="仿宋_GB2312" w:eastAsia="仿宋_GB2312" w:hAnsi="黑体" w:hint="eastAsia"/>
          <w:sz w:val="32"/>
          <w:szCs w:val="32"/>
        </w:rPr>
        <w:t>海南省大数据管理局202</w:t>
      </w:r>
      <w:r w:rsidR="00A03758">
        <w:rPr>
          <w:rFonts w:ascii="仿宋_GB2312" w:eastAsia="仿宋_GB2312" w:hAnsi="黑体"/>
          <w:sz w:val="32"/>
          <w:szCs w:val="32"/>
        </w:rPr>
        <w:t>3</w:t>
      </w:r>
      <w:r w:rsidR="00643BA7">
        <w:rPr>
          <w:rFonts w:ascii="仿宋_GB2312" w:eastAsia="仿宋_GB2312" w:hAnsi="黑体" w:hint="eastAsia"/>
          <w:sz w:val="32"/>
          <w:szCs w:val="32"/>
        </w:rPr>
        <w:t>年政府性基金预算“三</w:t>
      </w:r>
      <w:r w:rsidR="00643BA7">
        <w:rPr>
          <w:rFonts w:ascii="仿宋_GB2312" w:eastAsia="仿宋_GB2312" w:hAnsi="黑体" w:hint="eastAsia"/>
          <w:sz w:val="32"/>
          <w:szCs w:val="32"/>
        </w:rPr>
        <w:lastRenderedPageBreak/>
        <w:t>公”经费预算数为</w:t>
      </w:r>
      <w:r w:rsidR="00643BA7">
        <w:rPr>
          <w:rFonts w:ascii="仿宋_GB2312" w:eastAsia="仿宋_GB2312" w:hAnsi="黑体" w:cs="仿宋_GB2312" w:hint="eastAsia"/>
          <w:sz w:val="32"/>
          <w:szCs w:val="32"/>
        </w:rPr>
        <w:t>0</w:t>
      </w:r>
      <w:r w:rsidR="00643BA7">
        <w:rPr>
          <w:rFonts w:ascii="仿宋_GB2312" w:eastAsia="仿宋_GB2312" w:hAnsi="黑体" w:hint="eastAsia"/>
          <w:sz w:val="32"/>
          <w:szCs w:val="32"/>
        </w:rPr>
        <w:t>万元，</w:t>
      </w:r>
      <w:r w:rsidR="00643BA7">
        <w:rPr>
          <w:rFonts w:ascii="Times New Roman" w:eastAsia="仿宋_GB2312" w:hAnsi="Times New Roman" w:cs="Times New Roman"/>
          <w:sz w:val="32"/>
          <w:shd w:val="clear" w:color="auto" w:fill="FFFFFF"/>
        </w:rPr>
        <w:t>与</w:t>
      </w:r>
      <w:r w:rsidR="00643BA7">
        <w:rPr>
          <w:rFonts w:ascii="Times New Roman" w:eastAsia="仿宋_GB2312" w:hAnsi="Times New Roman" w:cs="Times New Roman" w:hint="eastAsia"/>
          <w:sz w:val="32"/>
          <w:shd w:val="clear" w:color="auto" w:fill="FFFFFF"/>
        </w:rPr>
        <w:t>上</w:t>
      </w:r>
      <w:r w:rsidR="00643BA7">
        <w:rPr>
          <w:rFonts w:ascii="Times New Roman" w:eastAsia="仿宋_GB2312" w:hAnsi="Times New Roman" w:cs="Times New Roman"/>
          <w:sz w:val="32"/>
          <w:shd w:val="clear" w:color="auto" w:fill="FFFFFF"/>
        </w:rPr>
        <w:t>年预算持平</w:t>
      </w:r>
      <w:r w:rsidR="00643BA7">
        <w:rPr>
          <w:rFonts w:ascii="Times New Roman" w:eastAsia="仿宋_GB2312" w:hAnsi="Times New Roman" w:cs="Times New Roman" w:hint="eastAsia"/>
          <w:sz w:val="32"/>
          <w:shd w:val="clear" w:color="auto" w:fill="FFFFFF"/>
        </w:rPr>
        <w:t>。</w:t>
      </w:r>
    </w:p>
    <w:p w:rsidR="0059734C" w:rsidRDefault="00AD1D5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643BA7" w:rsidRPr="00647C6D">
        <w:rPr>
          <w:rFonts w:ascii="黑体" w:eastAsia="黑体" w:hAnsi="黑体" w:cs="Times New Roman" w:hint="eastAsia"/>
          <w:sz w:val="32"/>
          <w:shd w:val="clear" w:color="auto" w:fill="FFFFFF"/>
        </w:rPr>
        <w:t>海南省大数据管理局202</w:t>
      </w:r>
      <w:r w:rsidR="00A03758">
        <w:rPr>
          <w:rFonts w:ascii="黑体" w:eastAsia="黑体" w:hAnsi="黑体" w:cs="Times New Roman"/>
          <w:sz w:val="32"/>
          <w:shd w:val="clear" w:color="auto" w:fill="FFFFFF"/>
        </w:rPr>
        <w:t>3</w:t>
      </w:r>
      <w:r w:rsidR="00643BA7">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BD544C" w:rsidRDefault="00643BA7" w:rsidP="00BD544C">
      <w:pPr>
        <w:ind w:firstLine="640"/>
        <w:rPr>
          <w:rFonts w:ascii="仿宋_GB2312" w:eastAsia="仿宋_GB2312" w:hAnsi="黑体"/>
          <w:sz w:val="32"/>
          <w:szCs w:val="32"/>
        </w:rPr>
      </w:pPr>
      <w:r w:rsidRPr="00647C6D">
        <w:rPr>
          <w:rFonts w:ascii="仿宋_GB2312" w:eastAsia="仿宋_GB2312" w:hAnsi="黑体" w:hint="eastAsia"/>
          <w:sz w:val="32"/>
          <w:szCs w:val="32"/>
        </w:rPr>
        <w:t>海南省大数据管理局</w:t>
      </w:r>
      <w:r>
        <w:rPr>
          <w:rFonts w:ascii="仿宋_GB2312" w:eastAsia="仿宋_GB2312" w:hAnsi="黑体" w:hint="eastAsia"/>
          <w:sz w:val="32"/>
          <w:szCs w:val="32"/>
        </w:rPr>
        <w:t>202</w:t>
      </w:r>
      <w:r w:rsidR="00A03758">
        <w:rPr>
          <w:rFonts w:ascii="仿宋_GB2312" w:eastAsia="仿宋_GB2312" w:hAnsi="黑体"/>
          <w:sz w:val="32"/>
          <w:szCs w:val="32"/>
        </w:rPr>
        <w:t>3</w:t>
      </w:r>
      <w:r>
        <w:rPr>
          <w:rFonts w:ascii="仿宋_GB2312" w:eastAsia="仿宋_GB2312" w:hAnsi="黑体" w:hint="eastAsia"/>
          <w:sz w:val="32"/>
          <w:szCs w:val="32"/>
        </w:rPr>
        <w:t>年</w:t>
      </w:r>
      <w:r w:rsidRPr="00647C6D">
        <w:rPr>
          <w:rFonts w:ascii="仿宋_GB2312" w:eastAsia="仿宋_GB2312" w:hAnsi="黑体" w:hint="eastAsia"/>
          <w:sz w:val="32"/>
          <w:szCs w:val="32"/>
        </w:rPr>
        <w:t>无政府性基金预算</w:t>
      </w:r>
      <w:r w:rsidR="00AD1D55">
        <w:rPr>
          <w:rFonts w:ascii="仿宋_GB2312" w:eastAsia="仿宋_GB2312" w:hAnsi="黑体" w:hint="eastAsia"/>
          <w:sz w:val="32"/>
          <w:szCs w:val="32"/>
        </w:rPr>
        <w:t>。</w:t>
      </w:r>
    </w:p>
    <w:p w:rsidR="0059734C" w:rsidRDefault="00AD1D5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AC7DDE" w:rsidRPr="00647C6D">
        <w:rPr>
          <w:rFonts w:ascii="黑体" w:eastAsia="黑体" w:hAnsi="黑体" w:cs="Times New Roman" w:hint="eastAsia"/>
          <w:sz w:val="32"/>
          <w:shd w:val="clear" w:color="auto" w:fill="FFFFFF"/>
        </w:rPr>
        <w:t>海南省大数据管理局202</w:t>
      </w:r>
      <w:r w:rsidR="00A03758">
        <w:rPr>
          <w:rFonts w:ascii="黑体" w:eastAsia="黑体" w:hAnsi="黑体" w:cs="Times New Roman"/>
          <w:sz w:val="32"/>
          <w:shd w:val="clear" w:color="auto" w:fill="FFFFFF"/>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C7DDE" w:rsidRPr="00AC7DDE" w:rsidRDefault="00AD1D5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AC7DDE" w:rsidRPr="00543276">
        <w:rPr>
          <w:rFonts w:ascii="仿宋_GB2312" w:eastAsia="仿宋_GB2312" w:hAnsi="黑体" w:cs="仿宋_GB2312" w:hint="eastAsia"/>
          <w:sz w:val="32"/>
          <w:szCs w:val="32"/>
        </w:rPr>
        <w:t>海南省大数据管理局</w:t>
      </w:r>
      <w:r>
        <w:rPr>
          <w:rFonts w:ascii="仿宋_GB2312" w:eastAsia="仿宋_GB2312" w:hAnsi="黑体" w:cs="仿宋_GB2312" w:hint="eastAsia"/>
          <w:sz w:val="32"/>
          <w:szCs w:val="32"/>
        </w:rPr>
        <w:t>所有收入和支出均纳入部门预算管理。收入包括：</w:t>
      </w:r>
      <w:r w:rsidR="006211B8" w:rsidRPr="006211B8">
        <w:rPr>
          <w:rFonts w:ascii="仿宋_GB2312" w:eastAsia="仿宋_GB2312" w:hAnsi="黑体" w:cs="仿宋_GB2312" w:hint="eastAsia"/>
          <w:sz w:val="32"/>
          <w:szCs w:val="32"/>
        </w:rPr>
        <w:t>一般公共预算收入31</w:t>
      </w:r>
      <w:r w:rsidR="007D29FD">
        <w:rPr>
          <w:rFonts w:ascii="仿宋_GB2312" w:eastAsia="仿宋_GB2312" w:hAnsi="黑体" w:cs="仿宋_GB2312"/>
          <w:sz w:val="32"/>
          <w:szCs w:val="32"/>
        </w:rPr>
        <w:t>,</w:t>
      </w:r>
      <w:r w:rsidR="006211B8" w:rsidRPr="006211B8">
        <w:rPr>
          <w:rFonts w:ascii="仿宋_GB2312" w:eastAsia="仿宋_GB2312" w:hAnsi="黑体" w:cs="仿宋_GB2312" w:hint="eastAsia"/>
          <w:sz w:val="32"/>
          <w:szCs w:val="32"/>
        </w:rPr>
        <w:t>779万元</w:t>
      </w:r>
      <w:r w:rsidR="006211B8">
        <w:rPr>
          <w:rFonts w:ascii="仿宋_GB2312" w:eastAsia="仿宋_GB2312" w:hAnsi="黑体" w:cs="仿宋_GB2312" w:hint="eastAsia"/>
          <w:sz w:val="32"/>
          <w:szCs w:val="32"/>
        </w:rPr>
        <w:t>、</w:t>
      </w:r>
      <w:r w:rsidR="006211B8" w:rsidRPr="006211B8">
        <w:rPr>
          <w:rFonts w:ascii="仿宋_GB2312" w:eastAsia="仿宋_GB2312" w:hAnsi="黑体" w:cs="仿宋_GB2312" w:hint="eastAsia"/>
          <w:sz w:val="32"/>
          <w:szCs w:val="32"/>
        </w:rPr>
        <w:t>事业单位经营收入206万元</w:t>
      </w:r>
      <w:r w:rsidR="006211B8">
        <w:rPr>
          <w:rFonts w:ascii="仿宋_GB2312" w:eastAsia="仿宋_GB2312" w:hAnsi="黑体" w:cs="仿宋_GB2312" w:hint="eastAsia"/>
          <w:sz w:val="32"/>
          <w:szCs w:val="32"/>
        </w:rPr>
        <w:t>、</w:t>
      </w:r>
      <w:r w:rsidR="006211B8" w:rsidRPr="006211B8">
        <w:rPr>
          <w:rFonts w:ascii="仿宋_GB2312" w:eastAsia="仿宋_GB2312" w:hAnsi="黑体" w:cs="仿宋_GB2312" w:hint="eastAsia"/>
          <w:sz w:val="32"/>
          <w:szCs w:val="32"/>
        </w:rPr>
        <w:t>上年结转43.94万元；</w:t>
      </w:r>
      <w:r w:rsidRPr="006211B8">
        <w:rPr>
          <w:rFonts w:ascii="仿宋_GB2312" w:eastAsia="仿宋_GB2312" w:hAnsi="黑体" w:cs="仿宋_GB2312" w:hint="eastAsia"/>
          <w:sz w:val="32"/>
          <w:szCs w:val="32"/>
        </w:rPr>
        <w:t>支出包括：教育支出</w:t>
      </w:r>
      <w:r w:rsidR="006211B8" w:rsidRPr="006211B8">
        <w:rPr>
          <w:rFonts w:ascii="仿宋_GB2312" w:eastAsia="仿宋_GB2312" w:hAnsi="黑体" w:cs="仿宋_GB2312"/>
          <w:sz w:val="32"/>
          <w:szCs w:val="32"/>
        </w:rPr>
        <w:t>12.5</w:t>
      </w:r>
      <w:r w:rsidR="00AC7DDE" w:rsidRPr="006211B8">
        <w:rPr>
          <w:rFonts w:ascii="仿宋_GB2312" w:eastAsia="仿宋_GB2312" w:hAnsi="黑体" w:cs="仿宋_GB2312" w:hint="eastAsia"/>
          <w:sz w:val="32"/>
          <w:szCs w:val="32"/>
        </w:rPr>
        <w:t>万元</w:t>
      </w:r>
      <w:r w:rsidR="00AC7DDE" w:rsidRPr="006211B8">
        <w:rPr>
          <w:rFonts w:ascii="仿宋_GB2312" w:eastAsia="仿宋_GB2312" w:hAnsi="黑体" w:cs="仿宋_GB2312"/>
          <w:sz w:val="32"/>
          <w:szCs w:val="32"/>
        </w:rPr>
        <w:t>、</w:t>
      </w:r>
      <w:r w:rsidR="00AC7DDE" w:rsidRPr="006211B8">
        <w:rPr>
          <w:rFonts w:eastAsia="仿宋_GB2312" w:cs="Calibri"/>
          <w:sz w:val="32"/>
          <w:szCs w:val="32"/>
        </w:rPr>
        <w:t> </w:t>
      </w:r>
      <w:r w:rsidR="006211B8" w:rsidRPr="006211B8">
        <w:rPr>
          <w:rFonts w:ascii="仿宋_GB2312" w:eastAsia="仿宋_GB2312" w:hAnsi="黑体" w:cs="仿宋_GB2312" w:hint="eastAsia"/>
          <w:sz w:val="32"/>
          <w:szCs w:val="32"/>
        </w:rPr>
        <w:t>科学</w:t>
      </w:r>
      <w:r w:rsidR="006211B8" w:rsidRPr="006211B8">
        <w:rPr>
          <w:rFonts w:ascii="仿宋_GB2312" w:eastAsia="仿宋_GB2312" w:hAnsi="黑体" w:cs="仿宋_GB2312"/>
          <w:sz w:val="32"/>
          <w:szCs w:val="32"/>
        </w:rPr>
        <w:t>技术支出</w:t>
      </w:r>
      <w:r w:rsidR="006211B8" w:rsidRPr="006211B8">
        <w:rPr>
          <w:rFonts w:ascii="仿宋_GB2312" w:eastAsia="仿宋_GB2312" w:hAnsi="黑体" w:cs="仿宋_GB2312" w:hint="eastAsia"/>
          <w:sz w:val="32"/>
          <w:szCs w:val="32"/>
        </w:rPr>
        <w:t>43.94万元</w:t>
      </w:r>
      <w:r w:rsidR="006211B8" w:rsidRPr="006211B8">
        <w:rPr>
          <w:rFonts w:ascii="仿宋_GB2312" w:eastAsia="仿宋_GB2312" w:hAnsi="黑体" w:cs="仿宋_GB2312"/>
          <w:sz w:val="32"/>
          <w:szCs w:val="32"/>
        </w:rPr>
        <w:t>、</w:t>
      </w:r>
      <w:r w:rsidR="00AC7DDE" w:rsidRPr="006211B8">
        <w:rPr>
          <w:rFonts w:ascii="仿宋_GB2312" w:eastAsia="仿宋_GB2312" w:hAnsi="黑体" w:cs="仿宋_GB2312" w:hint="eastAsia"/>
          <w:sz w:val="32"/>
          <w:szCs w:val="32"/>
        </w:rPr>
        <w:t>资源勘探工业信息等支出</w:t>
      </w:r>
      <w:r w:rsidR="006211B8" w:rsidRPr="006211B8">
        <w:rPr>
          <w:rFonts w:ascii="仿宋_GB2312" w:eastAsia="仿宋_GB2312" w:hAnsi="黑体" w:cs="仿宋_GB2312"/>
          <w:sz w:val="32"/>
          <w:szCs w:val="32"/>
        </w:rPr>
        <w:t>31,972.50</w:t>
      </w:r>
      <w:r w:rsidR="00AC7DDE" w:rsidRPr="006211B8">
        <w:rPr>
          <w:rFonts w:ascii="仿宋_GB2312" w:eastAsia="仿宋_GB2312" w:hAnsi="黑体" w:cs="仿宋_GB2312" w:hint="eastAsia"/>
          <w:sz w:val="32"/>
          <w:szCs w:val="32"/>
        </w:rPr>
        <w:t>万元。海南</w:t>
      </w:r>
      <w:r w:rsidR="00AC7DDE" w:rsidRPr="00543276">
        <w:rPr>
          <w:rFonts w:ascii="仿宋_GB2312" w:eastAsia="仿宋_GB2312" w:hAnsi="黑体" w:hint="eastAsia"/>
          <w:sz w:val="32"/>
          <w:szCs w:val="32"/>
        </w:rPr>
        <w:t>省大数据管理局</w:t>
      </w:r>
      <w:r w:rsidR="00AC7DDE">
        <w:rPr>
          <w:rFonts w:ascii="仿宋_GB2312" w:eastAsia="仿宋_GB2312" w:hAnsi="黑体" w:cs="仿宋_GB2312" w:hint="eastAsia"/>
          <w:sz w:val="32"/>
          <w:szCs w:val="32"/>
        </w:rPr>
        <w:t>2</w:t>
      </w:r>
      <w:r w:rsidR="00AC7DDE">
        <w:rPr>
          <w:rFonts w:ascii="仿宋_GB2312" w:eastAsia="仿宋_GB2312" w:hAnsi="黑体" w:cs="仿宋_GB2312"/>
          <w:sz w:val="32"/>
          <w:szCs w:val="32"/>
        </w:rPr>
        <w:t>02</w:t>
      </w:r>
      <w:r w:rsidR="006211B8">
        <w:rPr>
          <w:rFonts w:ascii="仿宋_GB2312" w:eastAsia="仿宋_GB2312" w:hAnsi="黑体" w:cs="仿宋_GB2312"/>
          <w:sz w:val="32"/>
          <w:szCs w:val="32"/>
        </w:rPr>
        <w:t>3</w:t>
      </w:r>
      <w:r w:rsidR="00AC7DDE">
        <w:rPr>
          <w:rFonts w:ascii="仿宋_GB2312" w:eastAsia="仿宋_GB2312" w:hAnsi="黑体" w:hint="eastAsia"/>
          <w:sz w:val="32"/>
          <w:szCs w:val="32"/>
        </w:rPr>
        <w:t>年收支总预算</w:t>
      </w:r>
      <w:r w:rsidR="006211B8" w:rsidRPr="006211B8">
        <w:rPr>
          <w:rFonts w:ascii="仿宋_GB2312" w:eastAsia="仿宋_GB2312" w:hAnsi="黑体" w:cs="仿宋_GB2312"/>
          <w:sz w:val="32"/>
          <w:szCs w:val="32"/>
        </w:rPr>
        <w:t>32,028.94</w:t>
      </w:r>
      <w:r w:rsidR="00AC7DDE">
        <w:rPr>
          <w:rFonts w:ascii="仿宋_GB2312" w:eastAsia="仿宋_GB2312" w:hAnsi="黑体" w:hint="eastAsia"/>
          <w:sz w:val="32"/>
          <w:szCs w:val="32"/>
        </w:rPr>
        <w:t>万元。</w:t>
      </w:r>
    </w:p>
    <w:p w:rsidR="0059734C" w:rsidRDefault="00AD1D5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AC7DDE" w:rsidRPr="00543276">
        <w:rPr>
          <w:rFonts w:ascii="黑体" w:eastAsia="黑体" w:hAnsi="黑体" w:cs="Times New Roman" w:hint="eastAsia"/>
          <w:sz w:val="32"/>
          <w:shd w:val="clear" w:color="auto" w:fill="FFFFFF"/>
        </w:rPr>
        <w:t>海南省大数据管理局202</w:t>
      </w:r>
      <w:r w:rsidR="00A03758">
        <w:rPr>
          <w:rFonts w:ascii="黑体" w:eastAsia="黑体" w:hAnsi="黑体" w:cs="Times New Roman"/>
          <w:sz w:val="32"/>
          <w:shd w:val="clear" w:color="auto" w:fill="FFFFFF"/>
        </w:rPr>
        <w:t>3</w:t>
      </w:r>
      <w:r w:rsidR="00AC7DDE">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310FDA" w:rsidRDefault="00AC7DDE" w:rsidP="00A03758">
      <w:pPr>
        <w:ind w:firstLineChars="200" w:firstLine="640"/>
        <w:rPr>
          <w:rFonts w:ascii="仿宋_GB2312" w:eastAsia="仿宋_GB2312" w:hAnsi="黑体"/>
          <w:sz w:val="32"/>
          <w:szCs w:val="32"/>
        </w:rPr>
      </w:pPr>
      <w:r w:rsidRPr="00543276">
        <w:rPr>
          <w:rFonts w:ascii="仿宋_GB2312" w:eastAsia="仿宋_GB2312" w:hAnsi="黑体" w:cs="仿宋_GB2312" w:hint="eastAsia"/>
          <w:sz w:val="32"/>
          <w:szCs w:val="32"/>
        </w:rPr>
        <w:t>海南省大数据管理局202</w:t>
      </w:r>
      <w:r w:rsidR="00A03758">
        <w:rPr>
          <w:rFonts w:ascii="仿宋_GB2312" w:eastAsia="仿宋_GB2312" w:hAnsi="黑体" w:cs="仿宋_GB2312"/>
          <w:sz w:val="32"/>
          <w:szCs w:val="32"/>
        </w:rPr>
        <w:t>3</w:t>
      </w:r>
      <w:r>
        <w:rPr>
          <w:rFonts w:ascii="仿宋_GB2312" w:eastAsia="仿宋_GB2312" w:hAnsi="黑体" w:hint="eastAsia"/>
          <w:sz w:val="32"/>
          <w:szCs w:val="32"/>
        </w:rPr>
        <w:t>年收入预算</w:t>
      </w:r>
      <w:r w:rsidR="00A03758" w:rsidRPr="00A03758">
        <w:rPr>
          <w:rFonts w:ascii="仿宋_GB2312" w:eastAsia="仿宋_GB2312" w:hAnsi="黑体" w:cs="仿宋_GB2312"/>
          <w:sz w:val="32"/>
          <w:szCs w:val="32"/>
        </w:rPr>
        <w:t>32,028.94</w:t>
      </w:r>
      <w:r w:rsidR="00AD1D55">
        <w:rPr>
          <w:rFonts w:ascii="仿宋_GB2312" w:eastAsia="仿宋_GB2312" w:hAnsi="黑体" w:hint="eastAsia"/>
          <w:sz w:val="32"/>
          <w:szCs w:val="32"/>
        </w:rPr>
        <w:t>万元，其中：</w:t>
      </w:r>
      <w:r w:rsidR="00FA5580">
        <w:rPr>
          <w:rFonts w:ascii="仿宋_GB2312" w:eastAsia="仿宋_GB2312" w:hAnsi="黑体" w:hint="eastAsia"/>
          <w:sz w:val="32"/>
          <w:szCs w:val="32"/>
        </w:rPr>
        <w:t>上年结转</w:t>
      </w:r>
      <w:r w:rsidR="00FA5580">
        <w:rPr>
          <w:rFonts w:ascii="仿宋_GB2312" w:eastAsia="仿宋_GB2312" w:hAnsi="黑体" w:cs="仿宋_GB2312"/>
          <w:sz w:val="32"/>
          <w:szCs w:val="32"/>
        </w:rPr>
        <w:t>43.94</w:t>
      </w:r>
      <w:r w:rsidR="00FA5580">
        <w:rPr>
          <w:rFonts w:ascii="仿宋_GB2312" w:eastAsia="仿宋_GB2312" w:hAnsi="黑体" w:hint="eastAsia"/>
          <w:sz w:val="32"/>
          <w:szCs w:val="32"/>
        </w:rPr>
        <w:t>万元，占</w:t>
      </w:r>
      <w:r w:rsidR="00FA5580">
        <w:rPr>
          <w:rFonts w:ascii="仿宋_GB2312" w:eastAsia="仿宋_GB2312" w:hAnsi="黑体" w:cs="仿宋_GB2312" w:hint="eastAsia"/>
          <w:sz w:val="32"/>
          <w:szCs w:val="32"/>
        </w:rPr>
        <w:t>0</w:t>
      </w:r>
      <w:r w:rsidR="00FA5580">
        <w:rPr>
          <w:rFonts w:ascii="仿宋_GB2312" w:eastAsia="仿宋_GB2312" w:hAnsi="黑体" w:cs="仿宋_GB2312"/>
          <w:sz w:val="32"/>
          <w:szCs w:val="32"/>
        </w:rPr>
        <w:t>.14</w:t>
      </w:r>
      <w:r w:rsidR="00FA5580">
        <w:rPr>
          <w:rFonts w:ascii="仿宋_GB2312" w:eastAsia="仿宋_GB2312" w:hAnsi="黑体" w:hint="eastAsia"/>
          <w:sz w:val="32"/>
          <w:szCs w:val="32"/>
        </w:rPr>
        <w:t>%；经费拨款</w:t>
      </w:r>
      <w:r w:rsidR="00A03758">
        <w:rPr>
          <w:rFonts w:ascii="仿宋_GB2312" w:eastAsia="仿宋_GB2312" w:hAnsi="黑体"/>
          <w:sz w:val="32"/>
          <w:szCs w:val="32"/>
        </w:rPr>
        <w:t>收入</w:t>
      </w:r>
      <w:r w:rsidR="00A03758">
        <w:rPr>
          <w:rFonts w:ascii="仿宋_GB2312" w:eastAsia="仿宋_GB2312" w:hAnsi="黑体" w:hint="eastAsia"/>
          <w:sz w:val="32"/>
          <w:szCs w:val="32"/>
        </w:rPr>
        <w:t>31</w:t>
      </w:r>
      <w:r w:rsidR="00FA5580">
        <w:rPr>
          <w:rFonts w:ascii="仿宋_GB2312" w:eastAsia="仿宋_GB2312" w:hAnsi="黑体"/>
          <w:sz w:val="32"/>
          <w:szCs w:val="32"/>
        </w:rPr>
        <w:t>,</w:t>
      </w:r>
      <w:r w:rsidR="00A03758">
        <w:rPr>
          <w:rFonts w:ascii="仿宋_GB2312" w:eastAsia="仿宋_GB2312" w:hAnsi="黑体" w:hint="eastAsia"/>
          <w:sz w:val="32"/>
          <w:szCs w:val="32"/>
        </w:rPr>
        <w:t>779万元</w:t>
      </w:r>
      <w:r w:rsidR="00A03758">
        <w:rPr>
          <w:rFonts w:ascii="仿宋_GB2312" w:eastAsia="仿宋_GB2312" w:hAnsi="黑体"/>
          <w:sz w:val="32"/>
          <w:szCs w:val="32"/>
        </w:rPr>
        <w:t>，占</w:t>
      </w:r>
      <w:r w:rsidR="00A03758">
        <w:rPr>
          <w:rFonts w:ascii="仿宋_GB2312" w:eastAsia="仿宋_GB2312" w:hAnsi="黑体" w:hint="eastAsia"/>
          <w:sz w:val="32"/>
          <w:szCs w:val="32"/>
        </w:rPr>
        <w:t>99.22</w:t>
      </w:r>
      <w:r w:rsidR="00A03758">
        <w:rPr>
          <w:rFonts w:ascii="仿宋_GB2312" w:eastAsia="仿宋_GB2312" w:hAnsi="黑体"/>
          <w:sz w:val="32"/>
          <w:szCs w:val="32"/>
        </w:rPr>
        <w:t>%；</w:t>
      </w:r>
      <w:r w:rsidR="00A03758" w:rsidRPr="00A03758">
        <w:rPr>
          <w:rFonts w:ascii="仿宋_GB2312" w:eastAsia="仿宋_GB2312" w:hAnsi="黑体" w:hint="eastAsia"/>
          <w:sz w:val="32"/>
          <w:szCs w:val="32"/>
        </w:rPr>
        <w:t>事业单位经营收入</w:t>
      </w:r>
      <w:r w:rsidR="00A03758">
        <w:rPr>
          <w:rFonts w:ascii="仿宋_GB2312" w:eastAsia="仿宋_GB2312" w:hAnsi="黑体" w:hint="eastAsia"/>
          <w:sz w:val="32"/>
          <w:szCs w:val="32"/>
        </w:rPr>
        <w:t>206万元</w:t>
      </w:r>
      <w:r w:rsidR="00A03758">
        <w:rPr>
          <w:rFonts w:ascii="仿宋_GB2312" w:eastAsia="仿宋_GB2312" w:hAnsi="黑体"/>
          <w:sz w:val="32"/>
          <w:szCs w:val="32"/>
        </w:rPr>
        <w:t>，占</w:t>
      </w:r>
      <w:r w:rsidR="00A03758">
        <w:rPr>
          <w:rFonts w:ascii="仿宋_GB2312" w:eastAsia="仿宋_GB2312" w:hAnsi="黑体" w:hint="eastAsia"/>
          <w:sz w:val="32"/>
          <w:szCs w:val="32"/>
        </w:rPr>
        <w:t>0.64</w:t>
      </w:r>
      <w:r w:rsidR="00A03758">
        <w:rPr>
          <w:rFonts w:ascii="仿宋_GB2312" w:eastAsia="仿宋_GB2312" w:hAnsi="黑体"/>
          <w:sz w:val="32"/>
          <w:szCs w:val="32"/>
        </w:rPr>
        <w:t>%</w:t>
      </w:r>
      <w:r w:rsidR="00E14CD9">
        <w:rPr>
          <w:rFonts w:ascii="仿宋_GB2312" w:eastAsia="仿宋_GB2312" w:hAnsi="黑体" w:hint="eastAsia"/>
          <w:sz w:val="32"/>
          <w:szCs w:val="32"/>
        </w:rPr>
        <w:t>。</w:t>
      </w:r>
      <w:bookmarkStart w:id="0" w:name="_GoBack"/>
      <w:bookmarkEnd w:id="0"/>
      <w:r w:rsidR="00AD1D55" w:rsidRPr="00A24A1F">
        <w:rPr>
          <w:rFonts w:ascii="仿宋_GB2312" w:eastAsia="仿宋_GB2312" w:hAnsi="黑体" w:hint="eastAsia"/>
          <w:sz w:val="32"/>
          <w:szCs w:val="32"/>
        </w:rPr>
        <w:t>比上年预算数</w:t>
      </w:r>
      <w:r w:rsidR="00FA5580">
        <w:rPr>
          <w:rFonts w:ascii="仿宋_GB2312" w:eastAsia="仿宋_GB2312" w:hAnsi="黑体" w:hint="eastAsia"/>
          <w:sz w:val="32"/>
          <w:szCs w:val="32"/>
        </w:rPr>
        <w:t>减少</w:t>
      </w:r>
      <w:r w:rsidR="0094041C" w:rsidRPr="0094041C">
        <w:rPr>
          <w:rFonts w:ascii="仿宋_GB2312" w:eastAsia="仿宋_GB2312" w:hAnsi="黑体"/>
          <w:sz w:val="32"/>
          <w:szCs w:val="32"/>
        </w:rPr>
        <w:t>18,891.87</w:t>
      </w:r>
      <w:r w:rsidR="00AD1D55" w:rsidRPr="00A24A1F">
        <w:rPr>
          <w:rFonts w:ascii="仿宋_GB2312" w:eastAsia="仿宋_GB2312" w:hAnsi="黑体" w:hint="eastAsia"/>
          <w:sz w:val="32"/>
          <w:szCs w:val="32"/>
        </w:rPr>
        <w:t>万元</w:t>
      </w:r>
      <w:r w:rsidR="00453E83" w:rsidRPr="00A24A1F">
        <w:rPr>
          <w:rFonts w:ascii="仿宋_GB2312" w:eastAsia="仿宋_GB2312" w:hAnsi="黑体" w:hint="eastAsia"/>
          <w:sz w:val="32"/>
          <w:szCs w:val="32"/>
        </w:rPr>
        <w:t>，</w:t>
      </w:r>
      <w:r w:rsidR="00453E83" w:rsidRPr="009F50F8">
        <w:rPr>
          <w:rFonts w:ascii="仿宋_GB2312" w:eastAsia="仿宋_GB2312" w:hAnsi="黑体" w:hint="eastAsia"/>
          <w:sz w:val="32"/>
          <w:szCs w:val="32"/>
        </w:rPr>
        <w:t>主要</w:t>
      </w:r>
      <w:r w:rsidR="00453E83">
        <w:rPr>
          <w:rFonts w:ascii="仿宋_GB2312" w:eastAsia="仿宋_GB2312" w:hAnsi="黑体" w:hint="eastAsia"/>
          <w:sz w:val="32"/>
          <w:szCs w:val="32"/>
        </w:rPr>
        <w:t>是</w:t>
      </w:r>
      <w:r w:rsidR="00310FDA" w:rsidRPr="00310FDA">
        <w:rPr>
          <w:rFonts w:ascii="仿宋_GB2312" w:eastAsia="仿宋_GB2312" w:hAnsi="黑体" w:hint="eastAsia"/>
          <w:sz w:val="32"/>
          <w:szCs w:val="32"/>
        </w:rPr>
        <w:t>随着海南省207外网项目等4个项目已竣工验收，2023年预算数为0，且2023年预计需要建设的项目因未及时通过立项，未申请预算资金。同时，根据项目建设进度安排，海南省政务信息化公共服务能力支撑项目等5个项目2023年预算数大幅减少。</w:t>
      </w:r>
    </w:p>
    <w:p w:rsidR="0059734C" w:rsidRDefault="00AD1D5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w:t>
      </w:r>
      <w:r w:rsidR="00AC7DDE">
        <w:rPr>
          <w:rFonts w:ascii="黑体" w:eastAsia="黑体" w:hAnsi="黑体" w:cs="Times New Roman" w:hint="eastAsia"/>
          <w:sz w:val="32"/>
          <w:shd w:val="clear" w:color="auto" w:fill="FFFFFF"/>
        </w:rPr>
        <w:t>关于</w:t>
      </w:r>
      <w:r w:rsidR="00AC7DDE" w:rsidRPr="00072CA7">
        <w:rPr>
          <w:rFonts w:ascii="黑体" w:eastAsia="黑体" w:hAnsi="黑体" w:cs="Times New Roman" w:hint="eastAsia"/>
          <w:sz w:val="32"/>
          <w:shd w:val="clear" w:color="auto" w:fill="FFFFFF"/>
        </w:rPr>
        <w:t>海南省大数据管理局202</w:t>
      </w:r>
      <w:r w:rsidR="00310FDA">
        <w:rPr>
          <w:rFonts w:ascii="黑体" w:eastAsia="黑体" w:hAnsi="黑体" w:cs="Times New Roman"/>
          <w:sz w:val="32"/>
          <w:shd w:val="clear" w:color="auto" w:fill="FFFFFF"/>
        </w:rPr>
        <w:t>3</w:t>
      </w:r>
      <w:r w:rsidR="00AC7DDE">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543897" w:rsidRDefault="00AC7DDE">
      <w:pPr>
        <w:ind w:firstLineChars="200" w:firstLine="640"/>
        <w:rPr>
          <w:rFonts w:ascii="仿宋_GB2312" w:eastAsia="仿宋_GB2312" w:hAnsi="黑体" w:cs="仿宋_GB2312"/>
          <w:sz w:val="32"/>
          <w:szCs w:val="32"/>
        </w:rPr>
      </w:pPr>
      <w:r w:rsidRPr="00072CA7">
        <w:rPr>
          <w:rFonts w:ascii="仿宋_GB2312" w:eastAsia="仿宋_GB2312" w:hAnsi="黑体" w:cs="仿宋_GB2312" w:hint="eastAsia"/>
          <w:sz w:val="32"/>
          <w:szCs w:val="32"/>
        </w:rPr>
        <w:t>海南省大数据管理局202</w:t>
      </w:r>
      <w:r w:rsidR="00310FDA">
        <w:rPr>
          <w:rFonts w:ascii="仿宋_GB2312" w:eastAsia="仿宋_GB2312" w:hAnsi="黑体" w:cs="仿宋_GB2312"/>
          <w:sz w:val="32"/>
          <w:szCs w:val="32"/>
        </w:rPr>
        <w:t>3</w:t>
      </w:r>
      <w:r>
        <w:rPr>
          <w:rFonts w:ascii="仿宋_GB2312" w:eastAsia="仿宋_GB2312" w:hAnsi="黑体" w:hint="eastAsia"/>
          <w:sz w:val="32"/>
          <w:szCs w:val="32"/>
        </w:rPr>
        <w:t>年支出预算</w:t>
      </w:r>
      <w:r w:rsidR="00310FDA" w:rsidRPr="00310FDA">
        <w:rPr>
          <w:rFonts w:ascii="仿宋_GB2312" w:eastAsia="仿宋_GB2312" w:hAnsi="黑体" w:cs="仿宋_GB2312"/>
          <w:sz w:val="32"/>
          <w:szCs w:val="32"/>
        </w:rPr>
        <w:t>32,028.94</w:t>
      </w:r>
      <w:r w:rsidR="00AD1D55">
        <w:rPr>
          <w:rFonts w:ascii="仿宋_GB2312" w:eastAsia="仿宋_GB2312" w:hAnsi="黑体" w:hint="eastAsia"/>
          <w:sz w:val="32"/>
          <w:szCs w:val="32"/>
        </w:rPr>
        <w:t>万元，其中：基本支出</w:t>
      </w:r>
      <w:r w:rsidR="009423A9">
        <w:rPr>
          <w:rFonts w:ascii="仿宋_GB2312" w:eastAsia="仿宋_GB2312" w:hAnsi="黑体" w:cs="仿宋_GB2312"/>
          <w:sz w:val="32"/>
          <w:szCs w:val="32"/>
        </w:rPr>
        <w:t>1</w:t>
      </w:r>
      <w:r w:rsidR="007D29FD">
        <w:rPr>
          <w:rFonts w:ascii="仿宋_GB2312" w:eastAsia="仿宋_GB2312" w:hAnsi="黑体" w:cs="仿宋_GB2312"/>
          <w:sz w:val="32"/>
          <w:szCs w:val="32"/>
        </w:rPr>
        <w:t>,</w:t>
      </w:r>
      <w:r w:rsidR="009423A9">
        <w:rPr>
          <w:rFonts w:ascii="仿宋_GB2312" w:eastAsia="仿宋_GB2312" w:hAnsi="黑体" w:cs="仿宋_GB2312"/>
          <w:sz w:val="32"/>
          <w:szCs w:val="32"/>
        </w:rPr>
        <w:t>890</w:t>
      </w:r>
      <w:r w:rsidR="00AD1D55">
        <w:rPr>
          <w:rFonts w:ascii="仿宋_GB2312" w:eastAsia="仿宋_GB2312" w:hAnsi="黑体" w:hint="eastAsia"/>
          <w:sz w:val="32"/>
          <w:szCs w:val="32"/>
        </w:rPr>
        <w:t>万元，占</w:t>
      </w:r>
      <w:r w:rsidR="009423A9">
        <w:rPr>
          <w:rFonts w:ascii="仿宋_GB2312" w:eastAsia="仿宋_GB2312" w:hAnsi="黑体" w:cs="仿宋_GB2312"/>
          <w:sz w:val="32"/>
          <w:szCs w:val="32"/>
        </w:rPr>
        <w:t>5.9</w:t>
      </w:r>
      <w:r w:rsidR="00AD1D55">
        <w:rPr>
          <w:rFonts w:ascii="仿宋_GB2312" w:eastAsia="仿宋_GB2312" w:hAnsi="黑体" w:hint="eastAsia"/>
          <w:sz w:val="32"/>
          <w:szCs w:val="32"/>
        </w:rPr>
        <w:t>%；项目支出</w:t>
      </w:r>
      <w:r w:rsidR="009423A9" w:rsidRPr="009423A9">
        <w:rPr>
          <w:rFonts w:ascii="仿宋_GB2312" w:eastAsia="仿宋_GB2312" w:hAnsi="黑体"/>
          <w:sz w:val="32"/>
          <w:szCs w:val="32"/>
        </w:rPr>
        <w:t>30,138.94</w:t>
      </w:r>
      <w:r w:rsidR="00AD1D55">
        <w:rPr>
          <w:rFonts w:ascii="仿宋_GB2312" w:eastAsia="仿宋_GB2312" w:hAnsi="黑体" w:hint="eastAsia"/>
          <w:sz w:val="32"/>
          <w:szCs w:val="32"/>
        </w:rPr>
        <w:t>万元，占</w:t>
      </w:r>
      <w:r w:rsidR="009423A9">
        <w:rPr>
          <w:rFonts w:ascii="仿宋_GB2312" w:eastAsia="仿宋_GB2312" w:hAnsi="黑体" w:cs="仿宋_GB2312"/>
          <w:sz w:val="32"/>
          <w:szCs w:val="32"/>
        </w:rPr>
        <w:t>94.1</w:t>
      </w:r>
      <w:r w:rsidR="00AD1D55" w:rsidRPr="00A24A1F">
        <w:rPr>
          <w:rFonts w:ascii="仿宋_GB2312" w:eastAsia="仿宋_GB2312" w:hAnsi="黑体" w:cs="仿宋_GB2312" w:hint="eastAsia"/>
          <w:sz w:val="32"/>
          <w:szCs w:val="32"/>
        </w:rPr>
        <w:t>%。</w:t>
      </w:r>
      <w:r w:rsidR="00310FDA" w:rsidRPr="00A24A1F">
        <w:rPr>
          <w:rFonts w:ascii="仿宋_GB2312" w:eastAsia="仿宋_GB2312" w:hAnsi="黑体" w:hint="eastAsia"/>
          <w:sz w:val="32"/>
          <w:szCs w:val="32"/>
        </w:rPr>
        <w:t>比上年预算数</w:t>
      </w:r>
      <w:r w:rsidR="00310FDA">
        <w:rPr>
          <w:rFonts w:ascii="仿宋_GB2312" w:eastAsia="仿宋_GB2312" w:hAnsi="黑体" w:hint="eastAsia"/>
          <w:sz w:val="32"/>
          <w:szCs w:val="32"/>
        </w:rPr>
        <w:t>减少</w:t>
      </w:r>
      <w:r w:rsidR="00310FDA" w:rsidRPr="0094041C">
        <w:rPr>
          <w:rFonts w:ascii="仿宋_GB2312" w:eastAsia="仿宋_GB2312" w:hAnsi="黑体"/>
          <w:sz w:val="32"/>
          <w:szCs w:val="32"/>
        </w:rPr>
        <w:t>18,891.87</w:t>
      </w:r>
      <w:r w:rsidR="00310FDA" w:rsidRPr="00A24A1F">
        <w:rPr>
          <w:rFonts w:ascii="仿宋_GB2312" w:eastAsia="仿宋_GB2312" w:hAnsi="黑体" w:hint="eastAsia"/>
          <w:sz w:val="32"/>
          <w:szCs w:val="32"/>
        </w:rPr>
        <w:t>万元</w:t>
      </w:r>
      <w:r w:rsidR="00310FDA">
        <w:rPr>
          <w:rFonts w:ascii="仿宋_GB2312" w:eastAsia="仿宋_GB2312" w:hAnsi="黑体" w:cs="仿宋_GB2312" w:hint="eastAsia"/>
          <w:sz w:val="32"/>
          <w:szCs w:val="32"/>
        </w:rPr>
        <w:t>，</w:t>
      </w:r>
      <w:r w:rsidR="009423A9" w:rsidRPr="009F50F8">
        <w:rPr>
          <w:rFonts w:ascii="仿宋_GB2312" w:eastAsia="仿宋_GB2312" w:hAnsi="黑体" w:hint="eastAsia"/>
          <w:sz w:val="32"/>
          <w:szCs w:val="32"/>
        </w:rPr>
        <w:t>主要</w:t>
      </w:r>
      <w:r w:rsidR="009423A9">
        <w:rPr>
          <w:rFonts w:ascii="仿宋_GB2312" w:eastAsia="仿宋_GB2312" w:hAnsi="黑体" w:hint="eastAsia"/>
          <w:sz w:val="32"/>
          <w:szCs w:val="32"/>
        </w:rPr>
        <w:t>是</w:t>
      </w:r>
      <w:r w:rsidR="009423A9" w:rsidRPr="00310FDA">
        <w:rPr>
          <w:rFonts w:ascii="仿宋_GB2312" w:eastAsia="仿宋_GB2312" w:hAnsi="黑体" w:hint="eastAsia"/>
          <w:sz w:val="32"/>
          <w:szCs w:val="32"/>
        </w:rPr>
        <w:t>随着海南省207外网项目等4个项目已竣工验收，2023年预算数为0，且2023年预计需要建设的项目因未及时通过立项，未申请预算资金。同时，根据项目建设进度安排，海南省政务信息化公共服务能力支撑项目等5个项目2023年预算数大幅减少。</w:t>
      </w:r>
    </w:p>
    <w:p w:rsidR="0059734C" w:rsidRPr="00A24A1F" w:rsidRDefault="00AD1D55">
      <w:pPr>
        <w:ind w:firstLineChars="200" w:firstLine="640"/>
        <w:rPr>
          <w:rFonts w:ascii="黑体" w:eastAsia="黑体" w:hAnsi="黑体" w:cs="Times New Roman"/>
          <w:sz w:val="32"/>
          <w:shd w:val="clear" w:color="auto" w:fill="FFFFFF"/>
        </w:rPr>
      </w:pPr>
      <w:r w:rsidRPr="00A24A1F">
        <w:rPr>
          <w:rFonts w:ascii="黑体" w:eastAsia="黑体" w:hAnsi="黑体" w:cs="Times New Roman" w:hint="eastAsia"/>
          <w:sz w:val="32"/>
          <w:shd w:val="clear" w:color="auto" w:fill="FFFFFF"/>
        </w:rPr>
        <w:t>九、其他重要事项的情况说明</w:t>
      </w:r>
    </w:p>
    <w:p w:rsidR="00EB6E8D" w:rsidRDefault="00EB6E8D" w:rsidP="00A24A1F">
      <w:pPr>
        <w:ind w:firstLineChars="200" w:firstLine="640"/>
        <w:rPr>
          <w:rFonts w:ascii="楷体" w:eastAsia="楷体" w:hAnsi="楷体"/>
          <w:sz w:val="32"/>
          <w:szCs w:val="32"/>
        </w:rPr>
      </w:pPr>
      <w:r>
        <w:rPr>
          <w:rFonts w:ascii="楷体" w:eastAsia="楷体" w:hAnsi="楷体" w:hint="eastAsia"/>
          <w:sz w:val="32"/>
          <w:szCs w:val="32"/>
        </w:rPr>
        <w:t>（一）机关</w:t>
      </w:r>
      <w:r>
        <w:rPr>
          <w:rFonts w:ascii="楷体" w:eastAsia="楷体" w:hAnsi="楷体"/>
          <w:sz w:val="32"/>
          <w:szCs w:val="32"/>
        </w:rPr>
        <w:t>运行经费</w:t>
      </w:r>
    </w:p>
    <w:p w:rsidR="00EB6E8D" w:rsidRDefault="00EB6E8D" w:rsidP="00A24A1F">
      <w:pPr>
        <w:ind w:firstLineChars="200" w:firstLine="640"/>
        <w:rPr>
          <w:rFonts w:ascii="仿宋_GB2312" w:eastAsia="仿宋_GB2312" w:hAnsi="黑体" w:cs="仿宋_GB2312"/>
          <w:sz w:val="32"/>
          <w:szCs w:val="32"/>
        </w:rPr>
      </w:pPr>
      <w:r w:rsidRPr="00A24A1F">
        <w:rPr>
          <w:rFonts w:ascii="仿宋_GB2312" w:eastAsia="仿宋_GB2312" w:hAnsi="黑体" w:cs="仿宋_GB2312"/>
          <w:sz w:val="32"/>
          <w:szCs w:val="32"/>
        </w:rPr>
        <w:t>海南省大数据管理局</w:t>
      </w:r>
      <w:r>
        <w:rPr>
          <w:rFonts w:ascii="仿宋_GB2312" w:eastAsia="仿宋_GB2312" w:hAnsi="黑体" w:cs="仿宋_GB2312" w:hint="eastAsia"/>
          <w:sz w:val="32"/>
          <w:szCs w:val="32"/>
        </w:rPr>
        <w:t>为</w:t>
      </w:r>
      <w:r>
        <w:rPr>
          <w:rFonts w:ascii="仿宋_GB2312" w:eastAsia="仿宋_GB2312" w:hAnsi="黑体" w:cs="仿宋_GB2312"/>
          <w:sz w:val="32"/>
          <w:szCs w:val="32"/>
        </w:rPr>
        <w:t>法定机构，无机关运行经费。</w:t>
      </w:r>
    </w:p>
    <w:p w:rsidR="00DC6157" w:rsidRPr="00A24A1F" w:rsidRDefault="00AD1D55" w:rsidP="00A24A1F">
      <w:pPr>
        <w:ind w:firstLineChars="200" w:firstLine="640"/>
        <w:rPr>
          <w:rFonts w:ascii="楷体" w:eastAsia="楷体" w:hAnsi="楷体"/>
          <w:sz w:val="32"/>
          <w:szCs w:val="32"/>
        </w:rPr>
      </w:pPr>
      <w:r w:rsidRPr="00A24A1F">
        <w:rPr>
          <w:rFonts w:ascii="楷体" w:eastAsia="楷体" w:hAnsi="楷体" w:hint="eastAsia"/>
          <w:sz w:val="32"/>
          <w:szCs w:val="32"/>
        </w:rPr>
        <w:t>（</w:t>
      </w:r>
      <w:r w:rsidR="00EB6E8D">
        <w:rPr>
          <w:rFonts w:ascii="楷体" w:eastAsia="楷体" w:hAnsi="楷体" w:hint="eastAsia"/>
          <w:sz w:val="32"/>
          <w:szCs w:val="32"/>
        </w:rPr>
        <w:t>二</w:t>
      </w:r>
      <w:r w:rsidRPr="00A24A1F">
        <w:rPr>
          <w:rFonts w:ascii="楷体" w:eastAsia="楷体" w:hAnsi="楷体" w:hint="eastAsia"/>
          <w:sz w:val="32"/>
          <w:szCs w:val="32"/>
        </w:rPr>
        <w:t>）政府采购情况</w:t>
      </w:r>
    </w:p>
    <w:p w:rsidR="00DC6157" w:rsidRPr="00A24A1F" w:rsidRDefault="00DC6157" w:rsidP="00A24A1F">
      <w:pPr>
        <w:ind w:firstLine="640"/>
        <w:rPr>
          <w:rFonts w:ascii="仿宋_GB2312" w:eastAsia="仿宋_GB2312" w:hAnsi="黑体"/>
          <w:sz w:val="32"/>
          <w:szCs w:val="32"/>
        </w:rPr>
      </w:pPr>
      <w:r w:rsidRPr="00A24A1F">
        <w:rPr>
          <w:rFonts w:ascii="仿宋_GB2312" w:eastAsia="仿宋_GB2312" w:hAnsi="黑体" w:cs="仿宋_GB2312"/>
          <w:sz w:val="32"/>
          <w:szCs w:val="32"/>
        </w:rPr>
        <w:t>202</w:t>
      </w:r>
      <w:r w:rsidR="00EB6E8D">
        <w:rPr>
          <w:rFonts w:ascii="仿宋_GB2312" w:eastAsia="仿宋_GB2312" w:hAnsi="黑体" w:cs="仿宋_GB2312"/>
          <w:sz w:val="32"/>
          <w:szCs w:val="32"/>
        </w:rPr>
        <w:t>3</w:t>
      </w:r>
      <w:r w:rsidRPr="00A24A1F">
        <w:rPr>
          <w:rFonts w:ascii="仿宋_GB2312" w:eastAsia="仿宋_GB2312" w:hAnsi="黑体" w:cs="仿宋_GB2312" w:hint="eastAsia"/>
          <w:sz w:val="32"/>
          <w:szCs w:val="32"/>
        </w:rPr>
        <w:t>年</w:t>
      </w:r>
      <w:r w:rsidRPr="00A24A1F">
        <w:rPr>
          <w:rFonts w:ascii="仿宋_GB2312" w:eastAsia="仿宋_GB2312" w:hAnsi="黑体" w:cs="仿宋_GB2312"/>
          <w:sz w:val="32"/>
          <w:szCs w:val="32"/>
        </w:rPr>
        <w:t>海南省大数据管理局</w:t>
      </w:r>
      <w:r w:rsidRPr="00A24A1F">
        <w:rPr>
          <w:rFonts w:ascii="仿宋_GB2312" w:eastAsia="仿宋_GB2312" w:hAnsi="黑体" w:cs="仿宋_GB2312" w:hint="eastAsia"/>
          <w:sz w:val="32"/>
          <w:szCs w:val="32"/>
        </w:rPr>
        <w:t>政府采购预算总额</w:t>
      </w:r>
      <w:r w:rsidR="003C1180">
        <w:rPr>
          <w:rFonts w:ascii="仿宋_GB2312" w:eastAsia="仿宋_GB2312" w:hAnsi="黑体" w:cs="仿宋_GB2312"/>
          <w:sz w:val="32"/>
          <w:szCs w:val="32"/>
        </w:rPr>
        <w:t>29</w:t>
      </w:r>
      <w:r w:rsidR="007D29FD">
        <w:rPr>
          <w:rFonts w:ascii="仿宋_GB2312" w:eastAsia="仿宋_GB2312" w:hAnsi="黑体" w:cs="仿宋_GB2312"/>
          <w:sz w:val="32"/>
          <w:szCs w:val="32"/>
        </w:rPr>
        <w:t>,</w:t>
      </w:r>
      <w:r w:rsidR="003C1180">
        <w:rPr>
          <w:rFonts w:ascii="仿宋_GB2312" w:eastAsia="仿宋_GB2312" w:hAnsi="黑体" w:cs="仿宋_GB2312"/>
          <w:sz w:val="32"/>
          <w:szCs w:val="32"/>
        </w:rPr>
        <w:t>226.4</w:t>
      </w:r>
      <w:r w:rsidRPr="00A24A1F">
        <w:rPr>
          <w:rFonts w:ascii="仿宋_GB2312" w:eastAsia="仿宋_GB2312" w:hAnsi="黑体" w:hint="eastAsia"/>
          <w:sz w:val="32"/>
          <w:szCs w:val="32"/>
        </w:rPr>
        <w:t>万元，其中：政府采购货物预算</w:t>
      </w:r>
      <w:r w:rsidR="00250DBF" w:rsidRPr="00A24A1F">
        <w:rPr>
          <w:rFonts w:ascii="仿宋_GB2312" w:eastAsia="仿宋_GB2312" w:hAnsi="黑体" w:cs="仿宋_GB2312"/>
          <w:sz w:val="32"/>
          <w:szCs w:val="32"/>
        </w:rPr>
        <w:t>0</w:t>
      </w:r>
      <w:r w:rsidRPr="00A24A1F">
        <w:rPr>
          <w:rFonts w:ascii="仿宋_GB2312" w:eastAsia="仿宋_GB2312" w:hAnsi="黑体" w:hint="eastAsia"/>
          <w:sz w:val="32"/>
          <w:szCs w:val="32"/>
        </w:rPr>
        <w:t>元，政府采购工程预算</w:t>
      </w:r>
      <w:r w:rsidR="003C1180">
        <w:rPr>
          <w:rFonts w:ascii="仿宋_GB2312" w:eastAsia="仿宋_GB2312" w:hAnsi="黑体" w:cs="仿宋_GB2312"/>
          <w:sz w:val="32"/>
          <w:szCs w:val="32"/>
        </w:rPr>
        <w:t>1</w:t>
      </w:r>
      <w:r w:rsidR="007D29FD">
        <w:rPr>
          <w:rFonts w:ascii="仿宋_GB2312" w:eastAsia="仿宋_GB2312" w:hAnsi="黑体" w:cs="仿宋_GB2312"/>
          <w:sz w:val="32"/>
          <w:szCs w:val="32"/>
        </w:rPr>
        <w:t>,</w:t>
      </w:r>
      <w:r w:rsidR="003C1180">
        <w:rPr>
          <w:rFonts w:ascii="仿宋_GB2312" w:eastAsia="仿宋_GB2312" w:hAnsi="黑体" w:cs="仿宋_GB2312"/>
          <w:sz w:val="32"/>
          <w:szCs w:val="32"/>
        </w:rPr>
        <w:t>062</w:t>
      </w:r>
      <w:r w:rsidRPr="00A24A1F">
        <w:rPr>
          <w:rFonts w:ascii="仿宋_GB2312" w:eastAsia="仿宋_GB2312" w:hAnsi="黑体" w:hint="eastAsia"/>
          <w:sz w:val="32"/>
          <w:szCs w:val="32"/>
        </w:rPr>
        <w:t>万元，政府采购服务预算</w:t>
      </w:r>
      <w:r w:rsidR="003C1180">
        <w:rPr>
          <w:rFonts w:ascii="仿宋_GB2312" w:eastAsia="仿宋_GB2312" w:hAnsi="黑体" w:cs="仿宋_GB2312"/>
          <w:sz w:val="32"/>
          <w:szCs w:val="32"/>
        </w:rPr>
        <w:t>28</w:t>
      </w:r>
      <w:r w:rsidR="007D29FD">
        <w:rPr>
          <w:rFonts w:ascii="仿宋_GB2312" w:eastAsia="仿宋_GB2312" w:hAnsi="黑体" w:cs="仿宋_GB2312"/>
          <w:sz w:val="32"/>
          <w:szCs w:val="32"/>
        </w:rPr>
        <w:t>,</w:t>
      </w:r>
      <w:r w:rsidR="003C1180">
        <w:rPr>
          <w:rFonts w:ascii="仿宋_GB2312" w:eastAsia="仿宋_GB2312" w:hAnsi="黑体" w:cs="仿宋_GB2312"/>
          <w:sz w:val="32"/>
          <w:szCs w:val="32"/>
        </w:rPr>
        <w:t>164.4</w:t>
      </w:r>
      <w:r w:rsidRPr="00A24A1F">
        <w:rPr>
          <w:rFonts w:ascii="仿宋_GB2312" w:eastAsia="仿宋_GB2312" w:hAnsi="黑体" w:hint="eastAsia"/>
          <w:sz w:val="32"/>
          <w:szCs w:val="32"/>
        </w:rPr>
        <w:t>万元。</w:t>
      </w:r>
    </w:p>
    <w:p w:rsidR="0059734C" w:rsidRDefault="00AD1D55">
      <w:pPr>
        <w:ind w:firstLineChars="200" w:firstLine="640"/>
        <w:rPr>
          <w:rFonts w:ascii="楷体" w:eastAsia="楷体" w:hAnsi="楷体"/>
          <w:sz w:val="32"/>
          <w:szCs w:val="32"/>
        </w:rPr>
      </w:pPr>
      <w:r>
        <w:rPr>
          <w:rFonts w:ascii="楷体" w:eastAsia="楷体" w:hAnsi="楷体" w:hint="eastAsia"/>
          <w:sz w:val="32"/>
          <w:szCs w:val="32"/>
        </w:rPr>
        <w:t>（</w:t>
      </w:r>
      <w:r w:rsidR="00EB6E8D">
        <w:rPr>
          <w:rFonts w:ascii="楷体" w:eastAsia="楷体" w:hAnsi="楷体" w:hint="eastAsia"/>
          <w:sz w:val="32"/>
          <w:szCs w:val="32"/>
        </w:rPr>
        <w:t>三</w:t>
      </w:r>
      <w:r>
        <w:rPr>
          <w:rFonts w:ascii="楷体" w:eastAsia="楷体" w:hAnsi="楷体" w:hint="eastAsia"/>
          <w:sz w:val="32"/>
          <w:szCs w:val="32"/>
        </w:rPr>
        <w:t>）国有资产占有使用情况</w:t>
      </w:r>
    </w:p>
    <w:p w:rsidR="0059734C" w:rsidRPr="00A24A1F" w:rsidRDefault="00AD1D5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DC6157">
        <w:rPr>
          <w:rFonts w:ascii="仿宋_GB2312" w:eastAsia="仿宋_GB2312" w:hAnsi="黑体" w:cs="仿宋_GB2312" w:hint="eastAsia"/>
          <w:sz w:val="32"/>
          <w:szCs w:val="32"/>
        </w:rPr>
        <w:t>2</w:t>
      </w:r>
      <w:r w:rsidR="00DC6157">
        <w:rPr>
          <w:rFonts w:ascii="仿宋_GB2312" w:eastAsia="仿宋_GB2312" w:hAnsi="黑体" w:cs="仿宋_GB2312"/>
          <w:sz w:val="32"/>
          <w:szCs w:val="32"/>
        </w:rPr>
        <w:t>02</w:t>
      </w:r>
      <w:r w:rsidR="003C1180">
        <w:rPr>
          <w:rFonts w:ascii="仿宋_GB2312" w:eastAsia="仿宋_GB2312" w:hAnsi="黑体" w:cs="仿宋_GB2312"/>
          <w:sz w:val="32"/>
          <w:szCs w:val="32"/>
        </w:rPr>
        <w:t>2</w:t>
      </w:r>
      <w:r>
        <w:rPr>
          <w:rFonts w:ascii="仿宋_GB2312" w:eastAsia="仿宋_GB2312" w:hAnsi="黑体" w:hint="eastAsia"/>
          <w:sz w:val="32"/>
          <w:szCs w:val="32"/>
        </w:rPr>
        <w:t>年12月31日，</w:t>
      </w:r>
      <w:r w:rsidR="00DC6157">
        <w:rPr>
          <w:rFonts w:ascii="仿宋_GB2312" w:eastAsia="仿宋_GB2312" w:hAnsi="黑体" w:cs="仿宋_GB2312" w:hint="eastAsia"/>
          <w:sz w:val="32"/>
          <w:szCs w:val="32"/>
        </w:rPr>
        <w:t>海南省</w:t>
      </w:r>
      <w:r w:rsidR="00DC6157">
        <w:rPr>
          <w:rFonts w:ascii="仿宋_GB2312" w:eastAsia="仿宋_GB2312" w:hAnsi="黑体" w:cs="仿宋_GB2312"/>
          <w:sz w:val="32"/>
          <w:szCs w:val="32"/>
        </w:rPr>
        <w:t>大数据管理局</w:t>
      </w:r>
      <w:r>
        <w:rPr>
          <w:rFonts w:ascii="仿宋_GB2312" w:eastAsia="仿宋_GB2312" w:hAnsi="黑体" w:cs="仿宋_GB2312" w:hint="eastAsia"/>
          <w:sz w:val="32"/>
          <w:szCs w:val="32"/>
        </w:rPr>
        <w:t>本级及下属各预算单位共有车辆</w:t>
      </w:r>
      <w:r w:rsidR="00DC6157">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Pr="00A24A1F">
        <w:rPr>
          <w:rFonts w:ascii="仿宋_GB2312" w:eastAsia="仿宋_GB2312" w:hAnsi="黑体" w:cs="仿宋_GB2312" w:hint="eastAsia"/>
          <w:sz w:val="32"/>
          <w:szCs w:val="32"/>
        </w:rPr>
        <w:t>，其中，领导干部用车</w:t>
      </w:r>
      <w:r w:rsidR="00DC6157" w:rsidRPr="00A24A1F">
        <w:rPr>
          <w:rFonts w:ascii="仿宋_GB2312" w:eastAsia="仿宋_GB2312" w:hAnsi="黑体" w:cs="仿宋_GB2312" w:hint="eastAsia"/>
          <w:sz w:val="32"/>
          <w:szCs w:val="32"/>
        </w:rPr>
        <w:t>1</w:t>
      </w:r>
      <w:r w:rsidRPr="00A24A1F">
        <w:rPr>
          <w:rFonts w:ascii="仿宋_GB2312" w:eastAsia="仿宋_GB2312" w:hAnsi="黑体" w:cs="仿宋_GB2312" w:hint="eastAsia"/>
          <w:sz w:val="32"/>
          <w:szCs w:val="32"/>
        </w:rPr>
        <w:t>辆，其他用车</w:t>
      </w:r>
      <w:r w:rsidR="00DC6157" w:rsidRPr="00A24A1F">
        <w:rPr>
          <w:rFonts w:ascii="仿宋_GB2312" w:eastAsia="仿宋_GB2312" w:hAnsi="黑体" w:cs="仿宋_GB2312" w:hint="eastAsia"/>
          <w:sz w:val="32"/>
          <w:szCs w:val="32"/>
        </w:rPr>
        <w:t>0</w:t>
      </w:r>
      <w:r w:rsidRPr="00A24A1F">
        <w:rPr>
          <w:rFonts w:ascii="仿宋_GB2312" w:eastAsia="仿宋_GB2312" w:hAnsi="黑体" w:cs="仿宋_GB2312" w:hint="eastAsia"/>
          <w:sz w:val="32"/>
          <w:szCs w:val="32"/>
        </w:rPr>
        <w:t>辆。单位价值</w:t>
      </w:r>
      <w:r w:rsidRPr="00A24A1F">
        <w:rPr>
          <w:rFonts w:ascii="仿宋_GB2312" w:eastAsia="仿宋_GB2312" w:hAnsi="黑体" w:cs="仿宋_GB2312"/>
          <w:sz w:val="32"/>
          <w:szCs w:val="32"/>
        </w:rPr>
        <w:t>100万元以上设备</w:t>
      </w:r>
      <w:r w:rsidR="003C1180">
        <w:rPr>
          <w:rFonts w:ascii="仿宋_GB2312" w:eastAsia="仿宋_GB2312" w:hAnsi="黑体" w:cs="仿宋_GB2312"/>
          <w:sz w:val="32"/>
          <w:szCs w:val="32"/>
        </w:rPr>
        <w:t>70</w:t>
      </w:r>
      <w:r w:rsidRPr="00A24A1F">
        <w:rPr>
          <w:rFonts w:ascii="仿宋_GB2312" w:eastAsia="仿宋_GB2312" w:hAnsi="黑体" w:cs="仿宋_GB2312"/>
          <w:sz w:val="32"/>
          <w:szCs w:val="32"/>
        </w:rPr>
        <w:t>台（套）</w:t>
      </w:r>
      <w:r w:rsidR="003C1180">
        <w:rPr>
          <w:rFonts w:ascii="仿宋_GB2312" w:eastAsia="仿宋_GB2312" w:hAnsi="黑体" w:cs="仿宋_GB2312" w:hint="eastAsia"/>
          <w:sz w:val="32"/>
          <w:szCs w:val="32"/>
        </w:rPr>
        <w:t>，主要</w:t>
      </w:r>
      <w:r w:rsidR="006D4EB7">
        <w:rPr>
          <w:rFonts w:ascii="仿宋_GB2312" w:eastAsia="仿宋_GB2312" w:hAnsi="黑体" w:cs="仿宋_GB2312"/>
          <w:sz w:val="32"/>
          <w:szCs w:val="32"/>
        </w:rPr>
        <w:t>为信息化</w:t>
      </w:r>
      <w:r w:rsidR="006D4EB7">
        <w:rPr>
          <w:rFonts w:ascii="仿宋_GB2312" w:eastAsia="仿宋_GB2312" w:hAnsi="黑体" w:cs="仿宋_GB2312" w:hint="eastAsia"/>
          <w:sz w:val="32"/>
          <w:szCs w:val="32"/>
        </w:rPr>
        <w:t>项目</w:t>
      </w:r>
      <w:r w:rsidR="003C1180">
        <w:rPr>
          <w:rFonts w:ascii="仿宋_GB2312" w:eastAsia="仿宋_GB2312" w:hAnsi="黑体" w:cs="仿宋_GB2312"/>
          <w:sz w:val="32"/>
          <w:szCs w:val="32"/>
        </w:rPr>
        <w:t>的硬件设备和软件系统等</w:t>
      </w:r>
      <w:r w:rsidRPr="00A24A1F">
        <w:rPr>
          <w:rFonts w:ascii="仿宋_GB2312" w:eastAsia="仿宋_GB2312" w:hAnsi="黑体" w:cs="仿宋_GB2312"/>
          <w:sz w:val="32"/>
          <w:szCs w:val="32"/>
        </w:rPr>
        <w:t>。</w:t>
      </w:r>
    </w:p>
    <w:p w:rsidR="003C1180" w:rsidRDefault="003C1180" w:rsidP="003C1180">
      <w:pPr>
        <w:widowControl/>
        <w:ind w:firstLineChars="200" w:firstLine="640"/>
        <w:jc w:val="left"/>
        <w:rPr>
          <w:rFonts w:ascii="楷体" w:eastAsia="楷体" w:hAnsi="楷体"/>
          <w:sz w:val="32"/>
          <w:szCs w:val="32"/>
        </w:rPr>
      </w:pPr>
      <w:r>
        <w:rPr>
          <w:rFonts w:ascii="楷体" w:eastAsia="楷体" w:hAnsi="楷体" w:hint="eastAsia"/>
          <w:sz w:val="32"/>
          <w:szCs w:val="32"/>
        </w:rPr>
        <w:lastRenderedPageBreak/>
        <w:t>（四）</w:t>
      </w:r>
      <w:r>
        <w:rPr>
          <w:rFonts w:ascii="楷体" w:eastAsia="楷体" w:hAnsi="楷体" w:hint="eastAsia"/>
          <w:sz w:val="32"/>
          <w:szCs w:val="32"/>
          <w:lang w:bidi="ar"/>
        </w:rPr>
        <w:t>绩效目标设置及重点项目绩效目标说明</w:t>
      </w:r>
    </w:p>
    <w:p w:rsidR="006D4EB7" w:rsidRDefault="00DC6157" w:rsidP="006D4EB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02</w:t>
      </w:r>
      <w:r w:rsidR="006D4EB7">
        <w:rPr>
          <w:rFonts w:ascii="仿宋_GB2312" w:eastAsia="仿宋_GB2312" w:hAnsi="黑体" w:cs="仿宋_GB2312"/>
          <w:sz w:val="32"/>
          <w:szCs w:val="32"/>
        </w:rPr>
        <w:t>3</w:t>
      </w:r>
      <w:r w:rsidR="00AD1D55">
        <w:rPr>
          <w:rFonts w:ascii="仿宋_GB2312" w:eastAsia="仿宋_GB2312" w:hAnsi="黑体" w:hint="eastAsia"/>
          <w:sz w:val="32"/>
          <w:szCs w:val="32"/>
        </w:rPr>
        <w:t>年</w:t>
      </w:r>
      <w:r>
        <w:rPr>
          <w:rFonts w:ascii="仿宋_GB2312" w:eastAsia="仿宋_GB2312" w:hAnsi="黑体" w:cs="仿宋_GB2312"/>
          <w:sz w:val="32"/>
          <w:szCs w:val="32"/>
        </w:rPr>
        <w:t>海南省大数据管理局</w:t>
      </w:r>
      <w:r w:rsidR="006D4EB7">
        <w:rPr>
          <w:rFonts w:ascii="仿宋_GB2312" w:eastAsia="仿宋_GB2312" w:hAnsi="黑体" w:cs="仿宋_GB2312"/>
          <w:sz w:val="32"/>
          <w:szCs w:val="32"/>
        </w:rPr>
        <w:t>20</w:t>
      </w:r>
      <w:r w:rsidR="00AD1D55">
        <w:rPr>
          <w:rFonts w:ascii="仿宋_GB2312" w:eastAsia="仿宋_GB2312" w:hAnsi="黑体" w:cs="仿宋_GB2312" w:hint="eastAsia"/>
          <w:sz w:val="32"/>
          <w:szCs w:val="32"/>
        </w:rPr>
        <w:t>个项目实行绩效目标管理，涉及一般公共预算</w:t>
      </w:r>
      <w:r w:rsidR="006D4EB7">
        <w:rPr>
          <w:rFonts w:ascii="仿宋_GB2312" w:eastAsia="仿宋_GB2312" w:hAnsi="黑体" w:cs="仿宋_GB2312"/>
          <w:sz w:val="32"/>
          <w:szCs w:val="32"/>
        </w:rPr>
        <w:t>31</w:t>
      </w:r>
      <w:r w:rsidR="007D29FD">
        <w:rPr>
          <w:rFonts w:ascii="仿宋_GB2312" w:eastAsia="仿宋_GB2312" w:hAnsi="黑体" w:cs="仿宋_GB2312"/>
          <w:sz w:val="32"/>
          <w:szCs w:val="32"/>
        </w:rPr>
        <w:t>,</w:t>
      </w:r>
      <w:r w:rsidR="006D4EB7">
        <w:rPr>
          <w:rFonts w:ascii="仿宋_GB2312" w:eastAsia="仿宋_GB2312" w:hAnsi="黑体" w:cs="仿宋_GB2312"/>
          <w:sz w:val="32"/>
          <w:szCs w:val="32"/>
        </w:rPr>
        <w:t>985</w:t>
      </w:r>
      <w:r w:rsidR="00AD1D55">
        <w:rPr>
          <w:rFonts w:ascii="仿宋_GB2312" w:eastAsia="仿宋_GB2312" w:hAnsi="黑体" w:hint="eastAsia"/>
          <w:sz w:val="32"/>
          <w:szCs w:val="32"/>
        </w:rPr>
        <w:t>万元</w:t>
      </w:r>
      <w:r>
        <w:rPr>
          <w:rFonts w:ascii="仿宋_GB2312" w:eastAsia="仿宋_GB2312" w:hAnsi="黑体" w:hint="eastAsia"/>
          <w:sz w:val="32"/>
          <w:szCs w:val="32"/>
        </w:rPr>
        <w:t>。</w:t>
      </w:r>
    </w:p>
    <w:p w:rsidR="003B1FDB" w:rsidRPr="00A24A1F" w:rsidRDefault="00AD1D55" w:rsidP="006D4EB7">
      <w:pPr>
        <w:ind w:firstLineChars="200" w:firstLine="640"/>
        <w:rPr>
          <w:rFonts w:ascii="仿宋_GB2312" w:eastAsia="仿宋_GB2312" w:hAnsi="黑体"/>
          <w:sz w:val="32"/>
          <w:szCs w:val="32"/>
        </w:rPr>
      </w:pPr>
      <w:r w:rsidRPr="00A24A1F">
        <w:rPr>
          <w:rFonts w:ascii="仿宋_GB2312" w:eastAsia="仿宋_GB2312" w:hAnsi="黑体" w:hint="eastAsia"/>
          <w:sz w:val="32"/>
          <w:szCs w:val="32"/>
        </w:rPr>
        <w:t>其中，重点项目预算绩效情况：</w:t>
      </w:r>
    </w:p>
    <w:p w:rsidR="003B1FDB" w:rsidRDefault="00F716C0" w:rsidP="00A24A1F">
      <w:pPr>
        <w:ind w:firstLineChars="200" w:firstLine="640"/>
        <w:rPr>
          <w:rFonts w:ascii="仿宋_GB2312" w:eastAsia="仿宋_GB2312" w:hAnsi="黑体" w:cs="仿宋_GB2312"/>
          <w:sz w:val="32"/>
          <w:szCs w:val="32"/>
        </w:rPr>
      </w:pPr>
      <w:r>
        <w:rPr>
          <w:rFonts w:ascii="仿宋_GB2312" w:eastAsia="仿宋_GB2312" w:hAnsi="黑体"/>
          <w:sz w:val="32"/>
          <w:szCs w:val="32"/>
        </w:rPr>
        <w:t xml:space="preserve">1. </w:t>
      </w:r>
      <w:r w:rsidR="006D4EB7" w:rsidRPr="006D4EB7">
        <w:rPr>
          <w:rFonts w:ascii="仿宋_GB2312" w:eastAsia="仿宋_GB2312" w:hAnsi="黑体" w:hint="eastAsia"/>
          <w:sz w:val="32"/>
          <w:szCs w:val="32"/>
        </w:rPr>
        <w:t>海南省政务信息化公共服务能力支撑项目</w:t>
      </w:r>
      <w:r w:rsidR="003B1FDB" w:rsidRPr="00A24A1F">
        <w:rPr>
          <w:rFonts w:ascii="仿宋_GB2312" w:eastAsia="仿宋_GB2312" w:hAnsi="黑体" w:hint="eastAsia"/>
          <w:sz w:val="32"/>
          <w:szCs w:val="32"/>
        </w:rPr>
        <w:t>，</w:t>
      </w:r>
      <w:r w:rsidR="003B1FDB" w:rsidRPr="00A24A1F">
        <w:rPr>
          <w:rFonts w:ascii="仿宋_GB2312" w:eastAsia="仿宋_GB2312" w:hAnsi="黑体" w:cs="仿宋_GB2312" w:hint="eastAsia"/>
          <w:sz w:val="32"/>
          <w:szCs w:val="32"/>
        </w:rPr>
        <w:t>预算安排</w:t>
      </w:r>
      <w:r w:rsidR="006D4EB7">
        <w:rPr>
          <w:rFonts w:ascii="仿宋_GB2312" w:eastAsia="仿宋_GB2312" w:hAnsi="黑体" w:cs="仿宋_GB2312"/>
          <w:sz w:val="32"/>
          <w:szCs w:val="32"/>
        </w:rPr>
        <w:t>1</w:t>
      </w:r>
      <w:r w:rsidR="007D29FD">
        <w:rPr>
          <w:rFonts w:ascii="仿宋_GB2312" w:eastAsia="仿宋_GB2312" w:hAnsi="黑体" w:cs="仿宋_GB2312"/>
          <w:sz w:val="32"/>
          <w:szCs w:val="32"/>
        </w:rPr>
        <w:t>,</w:t>
      </w:r>
      <w:r w:rsidR="006D4EB7">
        <w:rPr>
          <w:rFonts w:ascii="仿宋_GB2312" w:eastAsia="仿宋_GB2312" w:hAnsi="黑体" w:cs="仿宋_GB2312"/>
          <w:sz w:val="32"/>
          <w:szCs w:val="32"/>
        </w:rPr>
        <w:t>532</w:t>
      </w:r>
      <w:r w:rsidR="003B1FDB" w:rsidRPr="00A24A1F">
        <w:rPr>
          <w:rFonts w:ascii="仿宋_GB2312" w:eastAsia="仿宋_GB2312" w:hAnsi="黑体" w:cs="仿宋_GB2312" w:hint="eastAsia"/>
          <w:sz w:val="32"/>
          <w:szCs w:val="32"/>
        </w:rPr>
        <w:t>万元，</w:t>
      </w:r>
      <w:r w:rsidR="006D4EB7">
        <w:rPr>
          <w:rFonts w:ascii="仿宋_GB2312" w:eastAsia="仿宋_GB2312" w:hAnsi="黑体" w:cs="仿宋_GB2312" w:hint="eastAsia"/>
          <w:sz w:val="32"/>
          <w:szCs w:val="32"/>
        </w:rPr>
        <w:t>主要用于</w:t>
      </w:r>
      <w:r w:rsidR="006D4EB7" w:rsidRPr="006D4EB7">
        <w:rPr>
          <w:rFonts w:ascii="仿宋_GB2312" w:eastAsia="仿宋_GB2312" w:hAnsi="黑体" w:cs="仿宋_GB2312" w:hint="eastAsia"/>
          <w:sz w:val="32"/>
          <w:szCs w:val="32"/>
        </w:rPr>
        <w:t>省政务基础数据质量提升工程项目、省政务数据中台项目、省政务钉钉服务平台等6个子项目</w:t>
      </w:r>
      <w:r w:rsidR="004066FF" w:rsidRPr="00A24A1F">
        <w:rPr>
          <w:rFonts w:ascii="仿宋_GB2312" w:eastAsia="仿宋_GB2312" w:hAnsi="黑体" w:cs="仿宋_GB2312" w:hint="eastAsia"/>
          <w:sz w:val="32"/>
          <w:szCs w:val="32"/>
        </w:rPr>
        <w:t>。</w:t>
      </w:r>
      <w:r w:rsidR="003B1FDB" w:rsidRPr="00A24A1F">
        <w:rPr>
          <w:rFonts w:ascii="仿宋_GB2312" w:eastAsia="仿宋_GB2312" w:hAnsi="黑体" w:cs="仿宋_GB2312" w:hint="eastAsia"/>
          <w:sz w:val="32"/>
          <w:szCs w:val="32"/>
        </w:rPr>
        <w:t>绩效目标：</w:t>
      </w:r>
      <w:r>
        <w:rPr>
          <w:rFonts w:ascii="仿宋_GB2312" w:eastAsia="仿宋_GB2312" w:hAnsi="黑体" w:cs="仿宋_GB2312" w:hint="eastAsia"/>
          <w:sz w:val="32"/>
          <w:szCs w:val="32"/>
        </w:rPr>
        <w:t>一是</w:t>
      </w:r>
      <w:r w:rsidRPr="00F716C0">
        <w:rPr>
          <w:rFonts w:ascii="仿宋_GB2312" w:eastAsia="仿宋_GB2312" w:hAnsi="黑体" w:cs="仿宋_GB2312" w:hint="eastAsia"/>
          <w:sz w:val="32"/>
          <w:szCs w:val="32"/>
        </w:rPr>
        <w:t>每年支撑每年支撑全省一体化政务服务平台不见面审批办件量</w:t>
      </w:r>
      <w:r w:rsidR="003A5D41" w:rsidRPr="003A5D41">
        <w:rPr>
          <w:rFonts w:ascii="仿宋_GB2312" w:eastAsia="仿宋_GB2312" w:hAnsi="黑体" w:cs="仿宋_GB2312" w:hint="eastAsia"/>
          <w:sz w:val="32"/>
          <w:szCs w:val="32"/>
        </w:rPr>
        <w:t>≥</w:t>
      </w:r>
      <w:r w:rsidRPr="00F716C0">
        <w:rPr>
          <w:rFonts w:ascii="仿宋_GB2312" w:eastAsia="仿宋_GB2312" w:hAnsi="黑体" w:cs="仿宋_GB2312" w:hint="eastAsia"/>
          <w:sz w:val="32"/>
          <w:szCs w:val="32"/>
        </w:rPr>
        <w:t>50</w:t>
      </w:r>
      <w:r w:rsidR="003A5D41">
        <w:rPr>
          <w:rFonts w:ascii="仿宋_GB2312" w:eastAsia="仿宋_GB2312" w:hAnsi="黑体" w:cs="仿宋_GB2312" w:hint="eastAsia"/>
          <w:sz w:val="32"/>
          <w:szCs w:val="32"/>
        </w:rPr>
        <w:t>万件</w:t>
      </w:r>
      <w:r w:rsidRPr="00F716C0">
        <w:rPr>
          <w:rFonts w:ascii="仿宋_GB2312" w:eastAsia="仿宋_GB2312" w:hAnsi="黑体" w:cs="仿宋_GB2312" w:hint="eastAsia"/>
          <w:sz w:val="32"/>
          <w:szCs w:val="32"/>
        </w:rPr>
        <w:t>；</w:t>
      </w:r>
      <w:r>
        <w:rPr>
          <w:rFonts w:ascii="仿宋_GB2312" w:eastAsia="仿宋_GB2312" w:hAnsi="黑体" w:cs="仿宋_GB2312" w:hint="eastAsia"/>
          <w:sz w:val="32"/>
          <w:szCs w:val="32"/>
        </w:rPr>
        <w:t>二是</w:t>
      </w:r>
      <w:r w:rsidRPr="00F716C0">
        <w:rPr>
          <w:rFonts w:ascii="仿宋_GB2312" w:eastAsia="仿宋_GB2312" w:hAnsi="黑体" w:cs="仿宋_GB2312" w:hint="eastAsia"/>
          <w:sz w:val="32"/>
          <w:szCs w:val="32"/>
        </w:rPr>
        <w:t>市县推广政务信息化项目管理体系服务的覆盖率</w:t>
      </w:r>
      <w:r w:rsidR="003A5D41" w:rsidRPr="003A5D41">
        <w:rPr>
          <w:rFonts w:ascii="仿宋_GB2312" w:eastAsia="仿宋_GB2312" w:hAnsi="黑体" w:cs="仿宋_GB2312" w:hint="eastAsia"/>
          <w:sz w:val="32"/>
          <w:szCs w:val="32"/>
        </w:rPr>
        <w:t>≥</w:t>
      </w:r>
      <w:r w:rsidRPr="00F716C0">
        <w:rPr>
          <w:rFonts w:ascii="仿宋_GB2312" w:eastAsia="仿宋_GB2312" w:hAnsi="黑体" w:cs="仿宋_GB2312" w:hint="eastAsia"/>
          <w:sz w:val="32"/>
          <w:szCs w:val="32"/>
        </w:rPr>
        <w:t>80%；</w:t>
      </w:r>
      <w:r>
        <w:rPr>
          <w:rFonts w:ascii="仿宋_GB2312" w:eastAsia="仿宋_GB2312" w:hAnsi="黑体" w:cs="仿宋_GB2312" w:hint="eastAsia"/>
          <w:sz w:val="32"/>
          <w:szCs w:val="32"/>
        </w:rPr>
        <w:t>三是</w:t>
      </w:r>
      <w:r w:rsidRPr="00F716C0">
        <w:rPr>
          <w:rFonts w:ascii="仿宋_GB2312" w:eastAsia="仿宋_GB2312" w:hAnsi="黑体" w:cs="仿宋_GB2312" w:hint="eastAsia"/>
          <w:sz w:val="32"/>
          <w:szCs w:val="32"/>
        </w:rPr>
        <w:t>政务钉钉平台实现开通用户</w:t>
      </w:r>
      <w:r w:rsidR="003A5D41" w:rsidRPr="003A5D41">
        <w:rPr>
          <w:rFonts w:ascii="仿宋_GB2312" w:eastAsia="仿宋_GB2312" w:hAnsi="黑体" w:cs="仿宋_GB2312" w:hint="eastAsia"/>
          <w:sz w:val="32"/>
          <w:szCs w:val="32"/>
        </w:rPr>
        <w:t>≥</w:t>
      </w:r>
      <w:r>
        <w:rPr>
          <w:rFonts w:ascii="仿宋_GB2312" w:eastAsia="仿宋_GB2312" w:hAnsi="黑体" w:cs="仿宋_GB2312" w:hint="eastAsia"/>
          <w:sz w:val="32"/>
          <w:szCs w:val="32"/>
        </w:rPr>
        <w:t>5</w:t>
      </w:r>
      <w:r w:rsidRPr="00F716C0">
        <w:rPr>
          <w:rFonts w:ascii="仿宋_GB2312" w:eastAsia="仿宋_GB2312" w:hAnsi="黑体" w:cs="仿宋_GB2312" w:hint="eastAsia"/>
          <w:sz w:val="32"/>
          <w:szCs w:val="32"/>
        </w:rPr>
        <w:t>万人；</w:t>
      </w:r>
      <w:r>
        <w:rPr>
          <w:rFonts w:ascii="仿宋_GB2312" w:eastAsia="仿宋_GB2312" w:hAnsi="黑体" w:cs="仿宋_GB2312" w:hint="eastAsia"/>
          <w:sz w:val="32"/>
          <w:szCs w:val="32"/>
        </w:rPr>
        <w:t>四是</w:t>
      </w:r>
      <w:r w:rsidRPr="00F716C0">
        <w:rPr>
          <w:rFonts w:ascii="仿宋_GB2312" w:eastAsia="仿宋_GB2312" w:hAnsi="黑体" w:cs="仿宋_GB2312" w:hint="eastAsia"/>
          <w:sz w:val="32"/>
          <w:szCs w:val="32"/>
        </w:rPr>
        <w:t>项目采购金额小于批复概算金额</w:t>
      </w:r>
      <w:r>
        <w:rPr>
          <w:rFonts w:ascii="仿宋_GB2312" w:eastAsia="仿宋_GB2312" w:hAnsi="黑体" w:cs="仿宋_GB2312" w:hint="eastAsia"/>
          <w:sz w:val="32"/>
          <w:szCs w:val="32"/>
        </w:rPr>
        <w:t>（</w:t>
      </w:r>
      <w:r w:rsidRPr="00F716C0">
        <w:rPr>
          <w:rFonts w:ascii="仿宋_GB2312" w:eastAsia="仿宋_GB2312" w:hAnsi="黑体" w:cs="仿宋_GB2312"/>
          <w:sz w:val="32"/>
          <w:szCs w:val="32"/>
        </w:rPr>
        <w:t>16</w:t>
      </w:r>
      <w:r w:rsidR="007D29FD">
        <w:rPr>
          <w:rFonts w:ascii="仿宋_GB2312" w:eastAsia="仿宋_GB2312" w:hAnsi="黑体" w:cs="仿宋_GB2312"/>
          <w:sz w:val="32"/>
          <w:szCs w:val="32"/>
        </w:rPr>
        <w:t>,</w:t>
      </w:r>
      <w:r w:rsidRPr="00F716C0">
        <w:rPr>
          <w:rFonts w:ascii="仿宋_GB2312" w:eastAsia="仿宋_GB2312" w:hAnsi="黑体" w:cs="仿宋_GB2312"/>
          <w:sz w:val="32"/>
          <w:szCs w:val="32"/>
        </w:rPr>
        <w:t>333.32</w:t>
      </w:r>
      <w:r>
        <w:rPr>
          <w:rFonts w:ascii="仿宋_GB2312" w:eastAsia="仿宋_GB2312" w:hAnsi="黑体" w:cs="仿宋_GB2312" w:hint="eastAsia"/>
          <w:sz w:val="32"/>
          <w:szCs w:val="32"/>
        </w:rPr>
        <w:t>万元）；五是</w:t>
      </w:r>
      <w:r w:rsidRPr="00F716C0">
        <w:rPr>
          <w:rFonts w:ascii="仿宋_GB2312" w:eastAsia="仿宋_GB2312" w:hAnsi="黑体" w:cs="仿宋_GB2312" w:hint="eastAsia"/>
          <w:sz w:val="32"/>
          <w:szCs w:val="32"/>
        </w:rPr>
        <w:t>保障61家省直单位和市县单位的门户网站无故障率</w:t>
      </w:r>
      <w:r w:rsidR="003A5D41" w:rsidRPr="003A5D41">
        <w:rPr>
          <w:rFonts w:ascii="仿宋_GB2312" w:eastAsia="仿宋_GB2312" w:hAnsi="黑体" w:cs="仿宋_GB2312" w:hint="eastAsia"/>
          <w:sz w:val="32"/>
          <w:szCs w:val="32"/>
        </w:rPr>
        <w:t>≥</w:t>
      </w:r>
      <w:r w:rsidRPr="00F716C0">
        <w:rPr>
          <w:rFonts w:ascii="仿宋_GB2312" w:eastAsia="仿宋_GB2312" w:hAnsi="黑体" w:cs="仿宋_GB2312" w:hint="eastAsia"/>
          <w:sz w:val="32"/>
          <w:szCs w:val="32"/>
        </w:rPr>
        <w:t>99%；</w:t>
      </w:r>
      <w:r>
        <w:rPr>
          <w:rFonts w:ascii="仿宋_GB2312" w:eastAsia="仿宋_GB2312" w:hAnsi="黑体" w:cs="仿宋_GB2312" w:hint="eastAsia"/>
          <w:sz w:val="32"/>
          <w:szCs w:val="32"/>
        </w:rPr>
        <w:t>六是</w:t>
      </w:r>
      <w:r w:rsidRPr="00F716C0">
        <w:rPr>
          <w:rFonts w:ascii="仿宋_GB2312" w:eastAsia="仿宋_GB2312" w:hAnsi="黑体" w:cs="仿宋_GB2312" w:hint="eastAsia"/>
          <w:sz w:val="32"/>
          <w:szCs w:val="32"/>
        </w:rPr>
        <w:t>数据中台所汇聚的数据覆盖城市管理、公共卫生、教育、交通、旅游等重点领域的覆盖率</w:t>
      </w:r>
      <w:r w:rsidR="00D50274" w:rsidRPr="003A5D41">
        <w:rPr>
          <w:rFonts w:ascii="仿宋_GB2312" w:eastAsia="仿宋_GB2312" w:hAnsi="黑体" w:cs="仿宋_GB2312" w:hint="eastAsia"/>
          <w:sz w:val="32"/>
          <w:szCs w:val="32"/>
        </w:rPr>
        <w:t>≥</w:t>
      </w:r>
      <w:r w:rsidRPr="00F716C0">
        <w:rPr>
          <w:rFonts w:ascii="仿宋_GB2312" w:eastAsia="仿宋_GB2312" w:hAnsi="黑体" w:cs="仿宋_GB2312" w:hint="eastAsia"/>
          <w:sz w:val="32"/>
          <w:szCs w:val="32"/>
        </w:rPr>
        <w:t>65%</w:t>
      </w:r>
      <w:r>
        <w:rPr>
          <w:rFonts w:ascii="仿宋_GB2312" w:eastAsia="仿宋_GB2312" w:hAnsi="黑体" w:cs="仿宋_GB2312" w:hint="eastAsia"/>
          <w:sz w:val="32"/>
          <w:szCs w:val="32"/>
        </w:rPr>
        <w:t>；七是</w:t>
      </w:r>
      <w:r w:rsidRPr="00F716C0">
        <w:rPr>
          <w:rFonts w:ascii="仿宋_GB2312" w:eastAsia="仿宋_GB2312" w:hAnsi="黑体" w:cs="仿宋_GB2312" w:hint="eastAsia"/>
          <w:sz w:val="32"/>
          <w:szCs w:val="32"/>
        </w:rPr>
        <w:t>资产移交服务的运维人员驻场服务单位</w:t>
      </w:r>
      <w:r w:rsidR="00D50274" w:rsidRPr="003A5D41">
        <w:rPr>
          <w:rFonts w:ascii="仿宋_GB2312" w:eastAsia="仿宋_GB2312" w:hAnsi="黑体" w:cs="仿宋_GB2312" w:hint="eastAsia"/>
          <w:sz w:val="32"/>
          <w:szCs w:val="32"/>
        </w:rPr>
        <w:t>≥</w:t>
      </w:r>
      <w:r w:rsidRPr="00F716C0">
        <w:rPr>
          <w:rFonts w:ascii="仿宋_GB2312" w:eastAsia="仿宋_GB2312" w:hAnsi="黑体" w:cs="仿宋_GB2312" w:hint="eastAsia"/>
          <w:sz w:val="32"/>
          <w:szCs w:val="32"/>
        </w:rPr>
        <w:t>30家。</w:t>
      </w:r>
    </w:p>
    <w:p w:rsidR="00F716C0" w:rsidRDefault="00F716C0" w:rsidP="00F716C0">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 xml:space="preserve">2. </w:t>
      </w:r>
      <w:r w:rsidRPr="00F716C0">
        <w:rPr>
          <w:rFonts w:ascii="仿宋_GB2312" w:eastAsia="仿宋_GB2312" w:hAnsi="黑体" w:cs="仿宋_GB2312" w:hint="eastAsia"/>
          <w:sz w:val="32"/>
          <w:szCs w:val="32"/>
        </w:rPr>
        <w:t>海南省电子政务视频会议系统信息化服务</w:t>
      </w:r>
      <w:r w:rsidRPr="00A24A1F">
        <w:rPr>
          <w:rFonts w:ascii="仿宋_GB2312" w:eastAsia="仿宋_GB2312" w:hAnsi="黑体" w:cs="仿宋_GB2312" w:hint="eastAsia"/>
          <w:sz w:val="32"/>
          <w:szCs w:val="32"/>
        </w:rPr>
        <w:t>项目，预算安排</w:t>
      </w:r>
      <w:r>
        <w:rPr>
          <w:rFonts w:ascii="仿宋_GB2312" w:eastAsia="仿宋_GB2312" w:hAnsi="黑体" w:cs="仿宋_GB2312"/>
          <w:sz w:val="32"/>
          <w:szCs w:val="32"/>
        </w:rPr>
        <w:t>1</w:t>
      </w:r>
      <w:r w:rsidR="007D29FD">
        <w:rPr>
          <w:rFonts w:ascii="仿宋_GB2312" w:eastAsia="仿宋_GB2312" w:hAnsi="黑体" w:cs="仿宋_GB2312"/>
          <w:sz w:val="32"/>
          <w:szCs w:val="32"/>
        </w:rPr>
        <w:t>,</w:t>
      </w:r>
      <w:r>
        <w:rPr>
          <w:rFonts w:ascii="仿宋_GB2312" w:eastAsia="仿宋_GB2312" w:hAnsi="黑体" w:cs="仿宋_GB2312"/>
          <w:sz w:val="32"/>
          <w:szCs w:val="32"/>
        </w:rPr>
        <w:t>575</w:t>
      </w:r>
      <w:r w:rsidRPr="00A24A1F">
        <w:rPr>
          <w:rFonts w:ascii="仿宋_GB2312" w:eastAsia="仿宋_GB2312" w:hAnsi="黑体" w:cs="仿宋_GB2312" w:hint="eastAsia"/>
          <w:sz w:val="32"/>
          <w:szCs w:val="32"/>
        </w:rPr>
        <w:t>万元，主要用于建设省、市县、乡镇、行政村四级且具有电子政务网络链路备份的全省统一的电子政务视频会议系统。绩效目标：</w:t>
      </w:r>
      <w:r>
        <w:rPr>
          <w:rFonts w:ascii="仿宋_GB2312" w:eastAsia="仿宋_GB2312" w:hAnsi="黑体" w:cs="仿宋_GB2312" w:hint="eastAsia"/>
          <w:sz w:val="32"/>
          <w:szCs w:val="32"/>
        </w:rPr>
        <w:t>一是</w:t>
      </w:r>
      <w:r w:rsidRPr="00F716C0">
        <w:rPr>
          <w:rFonts w:ascii="仿宋_GB2312" w:eastAsia="仿宋_GB2312" w:hAnsi="黑体" w:cs="仿宋_GB2312" w:hint="eastAsia"/>
          <w:sz w:val="32"/>
          <w:szCs w:val="32"/>
        </w:rPr>
        <w:t>系统运行维护响应时间≤15分钟；</w:t>
      </w:r>
      <w:r>
        <w:rPr>
          <w:rFonts w:ascii="仿宋_GB2312" w:eastAsia="仿宋_GB2312" w:hAnsi="黑体" w:cs="仿宋_GB2312" w:hint="eastAsia"/>
          <w:sz w:val="32"/>
          <w:szCs w:val="32"/>
        </w:rPr>
        <w:t>二是</w:t>
      </w:r>
      <w:r w:rsidRPr="00F716C0">
        <w:rPr>
          <w:rFonts w:ascii="仿宋_GB2312" w:eastAsia="仿宋_GB2312" w:hAnsi="黑体" w:cs="仿宋_GB2312" w:hint="eastAsia"/>
          <w:sz w:val="32"/>
          <w:szCs w:val="32"/>
        </w:rPr>
        <w:t>系统正常运转率≥90%</w:t>
      </w:r>
      <w:r>
        <w:rPr>
          <w:rFonts w:ascii="仿宋_GB2312" w:eastAsia="仿宋_GB2312" w:hAnsi="黑体" w:cs="仿宋_GB2312" w:hint="eastAsia"/>
          <w:sz w:val="32"/>
          <w:szCs w:val="32"/>
        </w:rPr>
        <w:t>；三是</w:t>
      </w:r>
      <w:r w:rsidRPr="00F716C0">
        <w:rPr>
          <w:rFonts w:ascii="仿宋_GB2312" w:eastAsia="仿宋_GB2312" w:hAnsi="黑体" w:cs="仿宋_GB2312" w:hint="eastAsia"/>
          <w:sz w:val="32"/>
          <w:szCs w:val="32"/>
        </w:rPr>
        <w:t>系统故障平均修复处理时间≤4小时；</w:t>
      </w:r>
      <w:r>
        <w:rPr>
          <w:rFonts w:ascii="仿宋_GB2312" w:eastAsia="仿宋_GB2312" w:hAnsi="黑体" w:cs="仿宋_GB2312" w:hint="eastAsia"/>
          <w:sz w:val="32"/>
          <w:szCs w:val="32"/>
        </w:rPr>
        <w:t>四是</w:t>
      </w:r>
      <w:r w:rsidRPr="00F716C0">
        <w:rPr>
          <w:rFonts w:ascii="仿宋_GB2312" w:eastAsia="仿宋_GB2312" w:hAnsi="黑体" w:cs="仿宋_GB2312" w:hint="eastAsia"/>
          <w:sz w:val="32"/>
          <w:szCs w:val="32"/>
        </w:rPr>
        <w:t>电视电话会议系统的省、市县、乡</w:t>
      </w:r>
      <w:r w:rsidRPr="00F716C0">
        <w:rPr>
          <w:rFonts w:ascii="仿宋_GB2312" w:eastAsia="仿宋_GB2312" w:hAnsi="黑体" w:cs="仿宋_GB2312" w:hint="eastAsia"/>
          <w:sz w:val="32"/>
          <w:szCs w:val="32"/>
        </w:rPr>
        <w:lastRenderedPageBreak/>
        <w:t>镇垂直终端覆盖率≥90%。</w:t>
      </w:r>
    </w:p>
    <w:p w:rsidR="00A61BDA" w:rsidRDefault="00A61BDA" w:rsidP="00F7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3. </w:t>
      </w:r>
      <w:r w:rsidRPr="00A61BDA">
        <w:rPr>
          <w:rFonts w:ascii="仿宋_GB2312" w:eastAsia="仿宋_GB2312" w:hAnsi="黑体" w:cs="仿宋_GB2312" w:hint="eastAsia"/>
          <w:sz w:val="32"/>
          <w:szCs w:val="32"/>
        </w:rPr>
        <w:t>海南省一体化在线政务服务平台</w:t>
      </w:r>
      <w:r>
        <w:rPr>
          <w:rFonts w:ascii="仿宋_GB2312" w:eastAsia="仿宋_GB2312" w:hAnsi="黑体" w:cs="仿宋_GB2312" w:hint="eastAsia"/>
          <w:sz w:val="32"/>
          <w:szCs w:val="32"/>
        </w:rPr>
        <w:t>项目，</w:t>
      </w:r>
      <w:r>
        <w:rPr>
          <w:rFonts w:ascii="仿宋_GB2312" w:eastAsia="仿宋_GB2312" w:hAnsi="黑体" w:cs="仿宋_GB2312"/>
          <w:sz w:val="32"/>
          <w:szCs w:val="32"/>
        </w:rPr>
        <w:t>预算安排</w:t>
      </w:r>
      <w:r>
        <w:rPr>
          <w:rFonts w:ascii="仿宋_GB2312" w:eastAsia="仿宋_GB2312" w:hAnsi="黑体" w:cs="仿宋_GB2312" w:hint="eastAsia"/>
          <w:sz w:val="32"/>
          <w:szCs w:val="32"/>
        </w:rPr>
        <w:t>1</w:t>
      </w:r>
      <w:r w:rsidR="007D29FD">
        <w:rPr>
          <w:rFonts w:ascii="仿宋_GB2312" w:eastAsia="仿宋_GB2312" w:hAnsi="黑体" w:cs="仿宋_GB2312"/>
          <w:sz w:val="32"/>
          <w:szCs w:val="32"/>
        </w:rPr>
        <w:t>,</w:t>
      </w:r>
      <w:r>
        <w:rPr>
          <w:rFonts w:ascii="仿宋_GB2312" w:eastAsia="仿宋_GB2312" w:hAnsi="黑体" w:cs="仿宋_GB2312" w:hint="eastAsia"/>
          <w:sz w:val="32"/>
          <w:szCs w:val="32"/>
        </w:rPr>
        <w:t>012.6万元</w:t>
      </w:r>
      <w:r>
        <w:rPr>
          <w:rFonts w:ascii="仿宋_GB2312" w:eastAsia="仿宋_GB2312" w:hAnsi="黑体" w:cs="仿宋_GB2312"/>
          <w:sz w:val="32"/>
          <w:szCs w:val="32"/>
        </w:rPr>
        <w:t>，</w:t>
      </w:r>
      <w:r>
        <w:rPr>
          <w:rFonts w:ascii="仿宋_GB2312" w:eastAsia="仿宋_GB2312" w:hAnsi="黑体" w:cs="仿宋_GB2312" w:hint="eastAsia"/>
          <w:sz w:val="32"/>
          <w:szCs w:val="32"/>
        </w:rPr>
        <w:t>主要用于</w:t>
      </w:r>
      <w:r w:rsidRPr="00A61BDA">
        <w:rPr>
          <w:rFonts w:ascii="仿宋_GB2312" w:eastAsia="仿宋_GB2312" w:hAnsi="黑体" w:cs="仿宋_GB2312" w:hint="eastAsia"/>
          <w:sz w:val="32"/>
          <w:szCs w:val="32"/>
        </w:rPr>
        <w:t>进一步推进“互联网+政务服务”，深化“放管服”改革、推动海南省政府治理现代化提供强有力支撑，全面提升海南省网上政务服务水平，力争进入全国第一梯队。</w:t>
      </w:r>
      <w:r>
        <w:rPr>
          <w:rFonts w:ascii="仿宋_GB2312" w:eastAsia="仿宋_GB2312" w:hAnsi="黑体" w:cs="仿宋_GB2312" w:hint="eastAsia"/>
          <w:sz w:val="32"/>
          <w:szCs w:val="32"/>
        </w:rPr>
        <w:t>绩效目标：</w:t>
      </w:r>
      <w:r w:rsidR="000F1E42">
        <w:rPr>
          <w:rFonts w:ascii="仿宋_GB2312" w:eastAsia="仿宋_GB2312" w:hAnsi="黑体" w:cs="仿宋_GB2312" w:hint="eastAsia"/>
          <w:sz w:val="32"/>
          <w:szCs w:val="32"/>
        </w:rPr>
        <w:t>一是</w:t>
      </w:r>
      <w:r w:rsidR="003A5D41">
        <w:rPr>
          <w:rFonts w:ascii="仿宋_GB2312" w:eastAsia="仿宋_GB2312" w:hAnsi="黑体" w:cs="仿宋_GB2312" w:hint="eastAsia"/>
          <w:sz w:val="32"/>
          <w:szCs w:val="32"/>
        </w:rPr>
        <w:t>海南省政务服务事项标准化占比</w:t>
      </w:r>
      <w:r w:rsidR="003A5D41" w:rsidRPr="003A5D41">
        <w:rPr>
          <w:rFonts w:ascii="仿宋_GB2312" w:eastAsia="仿宋_GB2312" w:hAnsi="黑体" w:cs="仿宋_GB2312" w:hint="eastAsia"/>
          <w:sz w:val="32"/>
          <w:szCs w:val="32"/>
        </w:rPr>
        <w:t>≥</w:t>
      </w:r>
      <w:r w:rsidR="000F1E42" w:rsidRPr="00A61BDA">
        <w:rPr>
          <w:rFonts w:ascii="仿宋_GB2312" w:eastAsia="仿宋_GB2312" w:hAnsi="黑体" w:cs="仿宋_GB2312" w:hint="eastAsia"/>
          <w:sz w:val="32"/>
          <w:szCs w:val="32"/>
        </w:rPr>
        <w:t>90%；</w:t>
      </w:r>
      <w:r w:rsidR="000F1E42">
        <w:rPr>
          <w:rFonts w:ascii="仿宋_GB2312" w:eastAsia="仿宋_GB2312" w:hAnsi="黑体" w:cs="仿宋_GB2312" w:hint="eastAsia"/>
          <w:sz w:val="32"/>
          <w:szCs w:val="32"/>
        </w:rPr>
        <w:t>二是</w:t>
      </w:r>
      <w:r w:rsidRPr="00A61BDA">
        <w:rPr>
          <w:rFonts w:ascii="仿宋_GB2312" w:eastAsia="仿宋_GB2312" w:hAnsi="黑体" w:cs="仿宋_GB2312" w:hint="eastAsia"/>
          <w:sz w:val="32"/>
          <w:szCs w:val="32"/>
        </w:rPr>
        <w:t>海南省政务服务电子证照归集百分比</w:t>
      </w:r>
      <w:r w:rsidR="003A5D41" w:rsidRPr="003A5D41">
        <w:rPr>
          <w:rFonts w:ascii="仿宋_GB2312" w:eastAsia="仿宋_GB2312" w:hAnsi="黑体" w:cs="仿宋_GB2312" w:hint="eastAsia"/>
          <w:sz w:val="32"/>
          <w:szCs w:val="32"/>
        </w:rPr>
        <w:t>≥</w:t>
      </w:r>
      <w:r w:rsidRPr="00A61BDA">
        <w:rPr>
          <w:rFonts w:ascii="仿宋_GB2312" w:eastAsia="仿宋_GB2312" w:hAnsi="黑体" w:cs="仿宋_GB2312" w:hint="eastAsia"/>
          <w:sz w:val="32"/>
          <w:szCs w:val="32"/>
        </w:rPr>
        <w:t>90%；</w:t>
      </w:r>
      <w:r w:rsidR="000F1E42">
        <w:rPr>
          <w:rFonts w:ascii="仿宋_GB2312" w:eastAsia="仿宋_GB2312" w:hAnsi="黑体" w:cs="仿宋_GB2312" w:hint="eastAsia"/>
          <w:sz w:val="32"/>
          <w:szCs w:val="32"/>
        </w:rPr>
        <w:t>三是</w:t>
      </w:r>
      <w:r w:rsidR="000F1E42" w:rsidRPr="000F1E42">
        <w:rPr>
          <w:rFonts w:ascii="仿宋_GB2312" w:eastAsia="仿宋_GB2312" w:hAnsi="黑体" w:cs="仿宋_GB2312" w:hint="eastAsia"/>
          <w:sz w:val="32"/>
          <w:szCs w:val="32"/>
        </w:rPr>
        <w:t>项目采购金额小于批复概算金额</w:t>
      </w:r>
      <w:r w:rsidR="000F1E42">
        <w:rPr>
          <w:rFonts w:ascii="仿宋_GB2312" w:eastAsia="仿宋_GB2312" w:hAnsi="黑体" w:cs="仿宋_GB2312" w:hint="eastAsia"/>
          <w:sz w:val="32"/>
          <w:szCs w:val="32"/>
        </w:rPr>
        <w:t>（6</w:t>
      </w:r>
      <w:r w:rsidR="007D29FD">
        <w:rPr>
          <w:rFonts w:ascii="仿宋_GB2312" w:eastAsia="仿宋_GB2312" w:hAnsi="黑体" w:cs="仿宋_GB2312"/>
          <w:sz w:val="32"/>
          <w:szCs w:val="32"/>
        </w:rPr>
        <w:t>,</w:t>
      </w:r>
      <w:r w:rsidR="000F1E42">
        <w:rPr>
          <w:rFonts w:ascii="仿宋_GB2312" w:eastAsia="仿宋_GB2312" w:hAnsi="黑体" w:cs="仿宋_GB2312" w:hint="eastAsia"/>
          <w:sz w:val="32"/>
          <w:szCs w:val="32"/>
        </w:rPr>
        <w:t>868.2万元）；四是</w:t>
      </w:r>
      <w:r w:rsidRPr="00A61BDA">
        <w:rPr>
          <w:rFonts w:ascii="仿宋_GB2312" w:eastAsia="仿宋_GB2312" w:hAnsi="黑体" w:cs="仿宋_GB2312" w:hint="eastAsia"/>
          <w:sz w:val="32"/>
          <w:szCs w:val="32"/>
        </w:rPr>
        <w:t>海南省一体化政务服务平台与省级平台对接完成率</w:t>
      </w:r>
      <w:r w:rsidR="003A5D41" w:rsidRPr="003A5D41">
        <w:rPr>
          <w:rFonts w:ascii="仿宋_GB2312" w:eastAsia="仿宋_GB2312" w:hAnsi="黑体" w:cs="仿宋_GB2312" w:hint="eastAsia"/>
          <w:sz w:val="32"/>
          <w:szCs w:val="32"/>
        </w:rPr>
        <w:t>≥</w:t>
      </w:r>
      <w:r w:rsidRPr="00A61BDA">
        <w:rPr>
          <w:rFonts w:ascii="仿宋_GB2312" w:eastAsia="仿宋_GB2312" w:hAnsi="黑体" w:cs="仿宋_GB2312" w:hint="eastAsia"/>
          <w:sz w:val="32"/>
          <w:szCs w:val="32"/>
        </w:rPr>
        <w:t>90%；</w:t>
      </w:r>
      <w:r w:rsidR="000F1E42">
        <w:rPr>
          <w:rFonts w:ascii="仿宋_GB2312" w:eastAsia="仿宋_GB2312" w:hAnsi="黑体" w:cs="仿宋_GB2312" w:hint="eastAsia"/>
          <w:sz w:val="32"/>
          <w:szCs w:val="32"/>
        </w:rPr>
        <w:t>五是</w:t>
      </w:r>
      <w:r w:rsidR="000F1E42" w:rsidRPr="00A61BDA">
        <w:rPr>
          <w:rFonts w:ascii="仿宋_GB2312" w:eastAsia="仿宋_GB2312" w:hAnsi="黑体" w:cs="仿宋_GB2312" w:hint="eastAsia"/>
          <w:sz w:val="32"/>
          <w:szCs w:val="32"/>
        </w:rPr>
        <w:t>海南省政务服务“一件事”完成比</w:t>
      </w:r>
      <w:r w:rsidR="003A5D41" w:rsidRPr="003A5D41">
        <w:rPr>
          <w:rFonts w:ascii="仿宋_GB2312" w:eastAsia="仿宋_GB2312" w:hAnsi="黑体" w:cs="仿宋_GB2312" w:hint="eastAsia"/>
          <w:sz w:val="32"/>
          <w:szCs w:val="32"/>
        </w:rPr>
        <w:t>≥</w:t>
      </w:r>
      <w:r w:rsidR="000F1E42" w:rsidRPr="00A61BDA">
        <w:rPr>
          <w:rFonts w:ascii="仿宋_GB2312" w:eastAsia="仿宋_GB2312" w:hAnsi="黑体" w:cs="仿宋_GB2312" w:hint="eastAsia"/>
          <w:sz w:val="32"/>
          <w:szCs w:val="32"/>
        </w:rPr>
        <w:t>90%</w:t>
      </w:r>
      <w:r w:rsidRPr="00A61BDA">
        <w:rPr>
          <w:rFonts w:ascii="仿宋_GB2312" w:eastAsia="仿宋_GB2312" w:hAnsi="黑体" w:cs="仿宋_GB2312" w:hint="eastAsia"/>
          <w:sz w:val="32"/>
          <w:szCs w:val="32"/>
        </w:rPr>
        <w:t>。</w:t>
      </w:r>
    </w:p>
    <w:p w:rsidR="000F1E42" w:rsidRDefault="000F1E42" w:rsidP="00F7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 xml:space="preserve"> </w:t>
      </w:r>
      <w:r w:rsidRPr="00A24A1F">
        <w:rPr>
          <w:rFonts w:ascii="仿宋_GB2312" w:eastAsia="仿宋_GB2312" w:hAnsi="黑体" w:cs="仿宋_GB2312" w:hint="eastAsia"/>
          <w:sz w:val="32"/>
          <w:szCs w:val="32"/>
        </w:rPr>
        <w:t>海南省智慧海南综合运营管理中心信息化基础设施建设（一期）项目，预算安排</w:t>
      </w:r>
      <w:r>
        <w:rPr>
          <w:rFonts w:ascii="仿宋_GB2312" w:eastAsia="仿宋_GB2312" w:hAnsi="黑体" w:cs="仿宋_GB2312"/>
          <w:sz w:val="32"/>
          <w:szCs w:val="32"/>
        </w:rPr>
        <w:t>1</w:t>
      </w:r>
      <w:r w:rsidR="007D29FD">
        <w:rPr>
          <w:rFonts w:ascii="仿宋_GB2312" w:eastAsia="仿宋_GB2312" w:hAnsi="黑体" w:cs="仿宋_GB2312"/>
          <w:sz w:val="32"/>
          <w:szCs w:val="32"/>
        </w:rPr>
        <w:t>,</w:t>
      </w:r>
      <w:r>
        <w:rPr>
          <w:rFonts w:ascii="仿宋_GB2312" w:eastAsia="仿宋_GB2312" w:hAnsi="黑体" w:cs="仿宋_GB2312"/>
          <w:sz w:val="32"/>
          <w:szCs w:val="32"/>
        </w:rPr>
        <w:t>062</w:t>
      </w:r>
      <w:r w:rsidRPr="00A24A1F">
        <w:rPr>
          <w:rFonts w:ascii="仿宋_GB2312" w:eastAsia="仿宋_GB2312" w:hAnsi="黑体" w:cs="仿宋_GB2312" w:hint="eastAsia"/>
          <w:sz w:val="32"/>
          <w:szCs w:val="32"/>
        </w:rPr>
        <w:t>万元，</w:t>
      </w:r>
      <w:r w:rsidR="00A84201">
        <w:rPr>
          <w:rFonts w:ascii="仿宋_GB2312" w:eastAsia="仿宋_GB2312" w:hAnsi="黑体" w:cs="仿宋_GB2312" w:hint="eastAsia"/>
          <w:sz w:val="32"/>
          <w:szCs w:val="32"/>
        </w:rPr>
        <w:t>主要用于</w:t>
      </w:r>
      <w:r w:rsidR="00A84201" w:rsidRPr="00A84201">
        <w:rPr>
          <w:rFonts w:ascii="仿宋_GB2312" w:eastAsia="仿宋_GB2312" w:hAnsi="黑体" w:cs="仿宋_GB2312" w:hint="eastAsia"/>
          <w:sz w:val="32"/>
          <w:szCs w:val="32"/>
        </w:rPr>
        <w:t>建设智慧海南综合运营管理中心，包括数据中心机房、新数据大厅、运营管理区等信息化基础设施建设等内容；建设配套的信息支撑和资源中心，包括海南省三大园区网络升级改造、社管大楼汇聚机房和监控中心建设等</w:t>
      </w:r>
      <w:r w:rsidRPr="00A24A1F">
        <w:rPr>
          <w:rFonts w:ascii="仿宋_GB2312" w:eastAsia="仿宋_GB2312" w:hAnsi="黑体" w:cs="仿宋_GB2312" w:hint="eastAsia"/>
          <w:sz w:val="32"/>
          <w:szCs w:val="32"/>
        </w:rPr>
        <w:t>。绩效目标：</w:t>
      </w:r>
      <w:r w:rsidR="00A84201">
        <w:rPr>
          <w:rFonts w:ascii="仿宋_GB2312" w:eastAsia="仿宋_GB2312" w:hAnsi="黑体" w:cs="仿宋_GB2312" w:hint="eastAsia"/>
          <w:sz w:val="32"/>
          <w:szCs w:val="32"/>
        </w:rPr>
        <w:t>一是</w:t>
      </w:r>
      <w:r w:rsidR="00A84201" w:rsidRPr="00A84201">
        <w:rPr>
          <w:rFonts w:ascii="仿宋_GB2312" w:eastAsia="仿宋_GB2312" w:hAnsi="黑体" w:cs="仿宋_GB2312" w:hint="eastAsia"/>
          <w:sz w:val="32"/>
          <w:szCs w:val="32"/>
        </w:rPr>
        <w:t>硬件采购（维护）完成率</w:t>
      </w:r>
      <w:r w:rsidR="003A5D41">
        <w:rPr>
          <w:rFonts w:ascii="仿宋_GB2312" w:eastAsia="仿宋_GB2312" w:hAnsi="黑体" w:cs="仿宋_GB2312" w:hint="eastAsia"/>
          <w:sz w:val="32"/>
          <w:szCs w:val="32"/>
        </w:rPr>
        <w:t>=</w:t>
      </w:r>
      <w:r w:rsidR="00A84201">
        <w:rPr>
          <w:rFonts w:ascii="仿宋_GB2312" w:eastAsia="仿宋_GB2312" w:hAnsi="黑体" w:cs="仿宋_GB2312" w:hint="eastAsia"/>
          <w:sz w:val="32"/>
          <w:szCs w:val="32"/>
        </w:rPr>
        <w:t>95</w:t>
      </w:r>
      <w:r w:rsidR="00A84201">
        <w:rPr>
          <w:rFonts w:ascii="仿宋_GB2312" w:eastAsia="仿宋_GB2312" w:hAnsi="黑体" w:cs="仿宋_GB2312"/>
          <w:sz w:val="32"/>
          <w:szCs w:val="32"/>
        </w:rPr>
        <w:t>%；</w:t>
      </w:r>
      <w:r w:rsidR="00A84201">
        <w:rPr>
          <w:rFonts w:ascii="仿宋_GB2312" w:eastAsia="仿宋_GB2312" w:hAnsi="黑体" w:cs="仿宋_GB2312" w:hint="eastAsia"/>
          <w:sz w:val="32"/>
          <w:szCs w:val="32"/>
        </w:rPr>
        <w:t>二是</w:t>
      </w:r>
      <w:r w:rsidR="00A84201" w:rsidRPr="00A84201">
        <w:rPr>
          <w:rFonts w:ascii="仿宋_GB2312" w:eastAsia="仿宋_GB2312" w:hAnsi="黑体" w:cs="仿宋_GB2312" w:hint="eastAsia"/>
          <w:sz w:val="32"/>
          <w:szCs w:val="32"/>
        </w:rPr>
        <w:t>完成项目初步验收</w:t>
      </w:r>
      <w:r w:rsidR="00A84201">
        <w:rPr>
          <w:rFonts w:ascii="仿宋_GB2312" w:eastAsia="仿宋_GB2312" w:hAnsi="黑体" w:cs="仿宋_GB2312" w:hint="eastAsia"/>
          <w:sz w:val="32"/>
          <w:szCs w:val="32"/>
        </w:rPr>
        <w:t>；</w:t>
      </w:r>
      <w:r w:rsidR="00A84201">
        <w:rPr>
          <w:rFonts w:ascii="仿宋_GB2312" w:eastAsia="仿宋_GB2312" w:hAnsi="黑体" w:cs="仿宋_GB2312"/>
          <w:sz w:val="32"/>
          <w:szCs w:val="32"/>
        </w:rPr>
        <w:t>三是</w:t>
      </w:r>
      <w:r w:rsidR="00A84201" w:rsidRPr="00A84201">
        <w:rPr>
          <w:rFonts w:ascii="仿宋_GB2312" w:eastAsia="仿宋_GB2312" w:hAnsi="黑体" w:cs="仿宋_GB2312" w:hint="eastAsia"/>
          <w:sz w:val="32"/>
          <w:szCs w:val="32"/>
        </w:rPr>
        <w:t>完成新数据大厅的设备安装部署</w:t>
      </w:r>
      <w:r w:rsidR="003A5D41">
        <w:rPr>
          <w:rFonts w:ascii="仿宋_GB2312" w:eastAsia="仿宋_GB2312" w:hAnsi="黑体" w:cs="仿宋_GB2312" w:hint="eastAsia"/>
          <w:sz w:val="32"/>
          <w:szCs w:val="32"/>
        </w:rPr>
        <w:t>=</w:t>
      </w:r>
      <w:r w:rsidR="00A84201">
        <w:rPr>
          <w:rFonts w:ascii="仿宋_GB2312" w:eastAsia="仿宋_GB2312" w:hAnsi="黑体" w:cs="仿宋_GB2312" w:hint="eastAsia"/>
          <w:sz w:val="32"/>
          <w:szCs w:val="32"/>
        </w:rPr>
        <w:t>95</w:t>
      </w:r>
      <w:r w:rsidR="00A84201">
        <w:rPr>
          <w:rFonts w:ascii="仿宋_GB2312" w:eastAsia="仿宋_GB2312" w:hAnsi="黑体" w:cs="仿宋_GB2312"/>
          <w:sz w:val="32"/>
          <w:szCs w:val="32"/>
        </w:rPr>
        <w:t>%；四是</w:t>
      </w:r>
      <w:r w:rsidR="00A84201" w:rsidRPr="00A84201">
        <w:rPr>
          <w:rFonts w:ascii="仿宋_GB2312" w:eastAsia="仿宋_GB2312" w:hAnsi="黑体" w:cs="仿宋_GB2312" w:hint="eastAsia"/>
          <w:sz w:val="32"/>
          <w:szCs w:val="32"/>
        </w:rPr>
        <w:t>项目采购金额小于批复概算金额</w:t>
      </w:r>
      <w:r w:rsidR="00A84201">
        <w:rPr>
          <w:rFonts w:ascii="仿宋_GB2312" w:eastAsia="仿宋_GB2312" w:hAnsi="黑体" w:cs="仿宋_GB2312" w:hint="eastAsia"/>
          <w:sz w:val="32"/>
          <w:szCs w:val="32"/>
        </w:rPr>
        <w:t>（5</w:t>
      </w:r>
      <w:r w:rsidR="007D29FD">
        <w:rPr>
          <w:rFonts w:ascii="仿宋_GB2312" w:eastAsia="仿宋_GB2312" w:hAnsi="黑体" w:cs="仿宋_GB2312"/>
          <w:sz w:val="32"/>
          <w:szCs w:val="32"/>
        </w:rPr>
        <w:t>,</w:t>
      </w:r>
      <w:r w:rsidR="00A84201">
        <w:rPr>
          <w:rFonts w:ascii="仿宋_GB2312" w:eastAsia="仿宋_GB2312" w:hAnsi="黑体" w:cs="仿宋_GB2312" w:hint="eastAsia"/>
          <w:sz w:val="32"/>
          <w:szCs w:val="32"/>
        </w:rPr>
        <w:t>723.7万元）；五是</w:t>
      </w:r>
      <w:r w:rsidR="00A84201" w:rsidRPr="00A84201">
        <w:rPr>
          <w:rFonts w:ascii="仿宋_GB2312" w:eastAsia="仿宋_GB2312" w:hAnsi="黑体" w:cs="仿宋_GB2312" w:hint="eastAsia"/>
          <w:sz w:val="32"/>
          <w:szCs w:val="32"/>
        </w:rPr>
        <w:t>完成数据中心机房（二期）的设备安装部署</w:t>
      </w:r>
      <w:r w:rsidR="003A5D41">
        <w:rPr>
          <w:rFonts w:ascii="仿宋_GB2312" w:eastAsia="仿宋_GB2312" w:hAnsi="黑体" w:cs="仿宋_GB2312" w:hint="eastAsia"/>
          <w:sz w:val="32"/>
          <w:szCs w:val="32"/>
        </w:rPr>
        <w:t>=</w:t>
      </w:r>
      <w:r w:rsidR="00A84201">
        <w:rPr>
          <w:rFonts w:ascii="仿宋_GB2312" w:eastAsia="仿宋_GB2312" w:hAnsi="黑体" w:cs="仿宋_GB2312"/>
          <w:sz w:val="32"/>
          <w:szCs w:val="32"/>
        </w:rPr>
        <w:t>95%。</w:t>
      </w:r>
      <w:r w:rsidR="00A84201">
        <w:rPr>
          <w:rFonts w:ascii="仿宋_GB2312" w:eastAsia="仿宋_GB2312" w:hAnsi="黑体" w:cs="仿宋_GB2312" w:hint="eastAsia"/>
          <w:sz w:val="32"/>
          <w:szCs w:val="32"/>
        </w:rPr>
        <w:t xml:space="preserve"> </w:t>
      </w:r>
    </w:p>
    <w:p w:rsidR="00A84201" w:rsidRPr="00A24A1F" w:rsidRDefault="00A84201" w:rsidP="00BE0BCA">
      <w:pPr>
        <w:ind w:firstLineChars="200" w:firstLine="640"/>
        <w:rPr>
          <w:rFonts w:ascii="仿宋_GB2312" w:eastAsia="仿宋_GB2312" w:hAnsi="黑体" w:cs="仿宋_GB2312"/>
          <w:sz w:val="32"/>
          <w:szCs w:val="32"/>
        </w:rPr>
      </w:pPr>
      <w:r w:rsidRPr="00A24A1F">
        <w:rPr>
          <w:rFonts w:ascii="仿宋_GB2312" w:eastAsia="仿宋_GB2312" w:hAnsi="黑体" w:cs="仿宋_GB2312" w:hint="eastAsia"/>
          <w:sz w:val="32"/>
          <w:szCs w:val="32"/>
        </w:rPr>
        <w:t>5.</w:t>
      </w:r>
      <w:r w:rsidR="00BE0BCA">
        <w:rPr>
          <w:rFonts w:ascii="仿宋_GB2312" w:eastAsia="仿宋_GB2312" w:hAnsi="黑体" w:cs="仿宋_GB2312"/>
          <w:sz w:val="32"/>
          <w:szCs w:val="32"/>
        </w:rPr>
        <w:t xml:space="preserve"> </w:t>
      </w:r>
      <w:r w:rsidRPr="00A24A1F">
        <w:rPr>
          <w:rFonts w:ascii="仿宋_GB2312" w:eastAsia="仿宋_GB2312" w:hAnsi="黑体" w:cs="仿宋_GB2312" w:hint="eastAsia"/>
          <w:sz w:val="32"/>
          <w:szCs w:val="32"/>
        </w:rPr>
        <w:t>海政通（一期）项目，预算安排</w:t>
      </w:r>
      <w:r>
        <w:rPr>
          <w:rFonts w:ascii="仿宋_GB2312" w:eastAsia="仿宋_GB2312" w:hAnsi="黑体" w:cs="仿宋_GB2312"/>
          <w:sz w:val="32"/>
          <w:szCs w:val="32"/>
        </w:rPr>
        <w:t>3</w:t>
      </w:r>
      <w:r w:rsidR="007D29FD">
        <w:rPr>
          <w:rFonts w:ascii="仿宋_GB2312" w:eastAsia="仿宋_GB2312" w:hAnsi="黑体" w:cs="仿宋_GB2312"/>
          <w:sz w:val="32"/>
          <w:szCs w:val="32"/>
        </w:rPr>
        <w:t>,</w:t>
      </w:r>
      <w:r>
        <w:rPr>
          <w:rFonts w:ascii="仿宋_GB2312" w:eastAsia="仿宋_GB2312" w:hAnsi="黑体" w:cs="仿宋_GB2312"/>
          <w:sz w:val="32"/>
          <w:szCs w:val="32"/>
        </w:rPr>
        <w:t>200</w:t>
      </w:r>
      <w:r w:rsidRPr="00A24A1F">
        <w:rPr>
          <w:rFonts w:ascii="仿宋_GB2312" w:eastAsia="仿宋_GB2312" w:hAnsi="黑体" w:cs="仿宋_GB2312" w:hint="eastAsia"/>
          <w:sz w:val="32"/>
          <w:szCs w:val="32"/>
        </w:rPr>
        <w:t>万元，</w:t>
      </w:r>
      <w:r w:rsidRPr="00A84201">
        <w:rPr>
          <w:rFonts w:ascii="仿宋_GB2312" w:eastAsia="仿宋_GB2312" w:hAnsi="黑体" w:cs="仿宋_GB2312" w:hint="eastAsia"/>
          <w:sz w:val="32"/>
          <w:szCs w:val="32"/>
        </w:rPr>
        <w:t>主要用于建设海政通-协同办公平台、营商环境数字化监测系统、</w:t>
      </w:r>
      <w:r w:rsidRPr="00A84201">
        <w:rPr>
          <w:rFonts w:ascii="仿宋_GB2312" w:eastAsia="仿宋_GB2312" w:hAnsi="黑体" w:cs="仿宋_GB2312" w:hint="eastAsia"/>
          <w:sz w:val="32"/>
          <w:szCs w:val="32"/>
        </w:rPr>
        <w:lastRenderedPageBreak/>
        <w:t>进一步拓展海南省“互联网+监管”平台应用</w:t>
      </w:r>
      <w:r>
        <w:rPr>
          <w:rFonts w:ascii="仿宋_GB2312" w:eastAsia="仿宋_GB2312" w:hAnsi="黑体" w:cs="仿宋_GB2312" w:hint="eastAsia"/>
          <w:sz w:val="32"/>
          <w:szCs w:val="32"/>
        </w:rPr>
        <w:t>。</w:t>
      </w:r>
      <w:r w:rsidRPr="00A24A1F">
        <w:rPr>
          <w:rFonts w:ascii="仿宋_GB2312" w:eastAsia="仿宋_GB2312" w:hAnsi="黑体" w:cs="仿宋_GB2312" w:hint="eastAsia"/>
          <w:sz w:val="32"/>
          <w:szCs w:val="32"/>
        </w:rPr>
        <w:t>绩效目标：</w:t>
      </w:r>
      <w:r w:rsidR="00BE0BCA">
        <w:rPr>
          <w:rFonts w:ascii="仿宋_GB2312" w:eastAsia="仿宋_GB2312" w:hAnsi="黑体" w:cs="仿宋_GB2312" w:hint="eastAsia"/>
          <w:sz w:val="32"/>
          <w:szCs w:val="32"/>
        </w:rPr>
        <w:t>一是</w:t>
      </w:r>
      <w:r w:rsidR="00BE0BCA" w:rsidRPr="00BE0BCA">
        <w:rPr>
          <w:rFonts w:ascii="仿宋_GB2312" w:eastAsia="仿宋_GB2312" w:hAnsi="黑体" w:cs="仿宋_GB2312" w:hint="eastAsia"/>
          <w:sz w:val="32"/>
          <w:szCs w:val="32"/>
        </w:rPr>
        <w:t>政务协同办公平台累计完成业务专题分析数量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8个</w:t>
      </w:r>
      <w:r w:rsidR="00BE0BCA">
        <w:rPr>
          <w:rFonts w:ascii="仿宋_GB2312" w:eastAsia="仿宋_GB2312" w:hAnsi="黑体" w:cs="仿宋_GB2312"/>
          <w:sz w:val="32"/>
          <w:szCs w:val="32"/>
        </w:rPr>
        <w:t>；</w:t>
      </w:r>
      <w:r w:rsidR="00BE0BCA">
        <w:rPr>
          <w:rFonts w:ascii="仿宋_GB2312" w:eastAsia="仿宋_GB2312" w:hAnsi="黑体" w:cs="仿宋_GB2312" w:hint="eastAsia"/>
          <w:sz w:val="32"/>
          <w:szCs w:val="32"/>
        </w:rPr>
        <w:t>海南省监管事项标准化占比</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45</w:t>
      </w:r>
      <w:r w:rsidR="003A5D41">
        <w:rPr>
          <w:rFonts w:ascii="仿宋_GB2312" w:eastAsia="仿宋_GB2312" w:hAnsi="黑体" w:cs="仿宋_GB2312"/>
          <w:sz w:val="32"/>
          <w:szCs w:val="32"/>
        </w:rPr>
        <w:t>%</w:t>
      </w:r>
      <w:r w:rsidR="00BE0BCA">
        <w:rPr>
          <w:rFonts w:ascii="仿宋_GB2312" w:eastAsia="仿宋_GB2312" w:hAnsi="黑体" w:cs="仿宋_GB2312"/>
          <w:sz w:val="32"/>
          <w:szCs w:val="32"/>
        </w:rPr>
        <w:t>；</w:t>
      </w:r>
      <w:r w:rsidR="00BE0BCA" w:rsidRPr="00BE0BCA">
        <w:rPr>
          <w:rFonts w:ascii="仿宋_GB2312" w:eastAsia="仿宋_GB2312" w:hAnsi="黑体" w:cs="仿宋_GB2312" w:hint="eastAsia"/>
          <w:sz w:val="32"/>
          <w:szCs w:val="32"/>
        </w:rPr>
        <w:t>健康码系统升级改造，实现查询数据请求次数</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50万人次</w:t>
      </w:r>
      <w:r w:rsidR="00BE0BCA">
        <w:rPr>
          <w:rFonts w:ascii="仿宋_GB2312" w:eastAsia="仿宋_GB2312" w:hAnsi="黑体" w:cs="仿宋_GB2312"/>
          <w:sz w:val="32"/>
          <w:szCs w:val="32"/>
        </w:rPr>
        <w:t>；四是</w:t>
      </w:r>
      <w:r w:rsidR="00BE0BCA" w:rsidRPr="00BE0BCA">
        <w:rPr>
          <w:rFonts w:ascii="仿宋_GB2312" w:eastAsia="仿宋_GB2312" w:hAnsi="黑体" w:cs="仿宋_GB2312" w:hint="eastAsia"/>
          <w:sz w:val="32"/>
          <w:szCs w:val="32"/>
        </w:rPr>
        <w:t>政务协同办公平台累计集成系统数量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25个</w:t>
      </w:r>
      <w:r w:rsidR="00BE0BCA">
        <w:rPr>
          <w:rFonts w:ascii="仿宋_GB2312" w:eastAsia="仿宋_GB2312" w:hAnsi="黑体" w:cs="仿宋_GB2312"/>
          <w:sz w:val="32"/>
          <w:szCs w:val="32"/>
        </w:rPr>
        <w:t>；五是</w:t>
      </w:r>
      <w:r w:rsidR="00BE0BCA" w:rsidRPr="00BE0BCA">
        <w:rPr>
          <w:rFonts w:ascii="仿宋_GB2312" w:eastAsia="仿宋_GB2312" w:hAnsi="黑体" w:cs="仿宋_GB2312" w:hint="eastAsia"/>
          <w:sz w:val="32"/>
          <w:szCs w:val="32"/>
        </w:rPr>
        <w:t>政务协同办公平台累计激活用户数量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1万人</w:t>
      </w:r>
      <w:r w:rsidR="00BE0BCA">
        <w:rPr>
          <w:rFonts w:ascii="仿宋_GB2312" w:eastAsia="仿宋_GB2312" w:hAnsi="黑体" w:cs="仿宋_GB2312"/>
          <w:sz w:val="32"/>
          <w:szCs w:val="32"/>
        </w:rPr>
        <w:t>；</w:t>
      </w:r>
      <w:r w:rsidR="00BE0BCA" w:rsidRPr="00BE0BCA">
        <w:rPr>
          <w:rFonts w:ascii="仿宋_GB2312" w:eastAsia="仿宋_GB2312" w:hAnsi="黑体" w:cs="仿宋_GB2312" w:hint="eastAsia"/>
          <w:sz w:val="32"/>
          <w:szCs w:val="32"/>
        </w:rPr>
        <w:t>监管行为覆盖率</w:t>
      </w:r>
      <w:r w:rsidR="003A5D41">
        <w:rPr>
          <w:rFonts w:ascii="仿宋_GB2312" w:eastAsia="仿宋_GB2312" w:hAnsi="黑体" w:cs="仿宋_GB2312" w:hint="eastAsia"/>
          <w:sz w:val="32"/>
          <w:szCs w:val="32"/>
        </w:rPr>
        <w:t>3</w:t>
      </w:r>
      <w:r w:rsidR="003A5D41">
        <w:rPr>
          <w:rFonts w:ascii="仿宋_GB2312" w:eastAsia="仿宋_GB2312" w:hAnsi="黑体" w:cs="仿宋_GB2312"/>
          <w:sz w:val="32"/>
          <w:szCs w:val="32"/>
        </w:rPr>
        <w:t>5%</w:t>
      </w:r>
      <w:r w:rsidR="00BE0BCA">
        <w:rPr>
          <w:rFonts w:ascii="仿宋_GB2312" w:eastAsia="仿宋_GB2312" w:hAnsi="黑体" w:cs="仿宋_GB2312"/>
          <w:sz w:val="32"/>
          <w:szCs w:val="32"/>
        </w:rPr>
        <w:t>；六是</w:t>
      </w:r>
      <w:r w:rsidR="00BE0BCA" w:rsidRPr="00BE0BCA">
        <w:rPr>
          <w:rFonts w:ascii="仿宋_GB2312" w:eastAsia="仿宋_GB2312" w:hAnsi="黑体" w:cs="仿宋_GB2312" w:hint="eastAsia"/>
          <w:sz w:val="32"/>
          <w:szCs w:val="32"/>
        </w:rPr>
        <w:t>疫情核查系统建设，完成核查任务数量</w:t>
      </w:r>
      <w:r w:rsidR="003A5D41" w:rsidRPr="003A5D41">
        <w:rPr>
          <w:rFonts w:ascii="仿宋_GB2312" w:eastAsia="仿宋_GB2312" w:hAnsi="黑体" w:cs="仿宋_GB2312" w:hint="eastAsia"/>
          <w:sz w:val="32"/>
          <w:szCs w:val="32"/>
        </w:rPr>
        <w:t>≥</w:t>
      </w:r>
      <w:r w:rsidR="00BE0BCA">
        <w:rPr>
          <w:rFonts w:ascii="仿宋_GB2312" w:eastAsia="仿宋_GB2312" w:hAnsi="黑体" w:cs="仿宋_GB2312" w:hint="eastAsia"/>
          <w:sz w:val="32"/>
          <w:szCs w:val="32"/>
        </w:rPr>
        <w:t>5万</w:t>
      </w:r>
      <w:r w:rsidR="00BE0BCA">
        <w:rPr>
          <w:rFonts w:ascii="仿宋_GB2312" w:eastAsia="仿宋_GB2312" w:hAnsi="黑体" w:cs="仿宋_GB2312"/>
          <w:sz w:val="32"/>
          <w:szCs w:val="32"/>
        </w:rPr>
        <w:t>人次；</w:t>
      </w:r>
      <w:r w:rsidR="00BE0BCA" w:rsidRPr="00BE0BCA">
        <w:rPr>
          <w:rFonts w:ascii="仿宋_GB2312" w:eastAsia="仿宋_GB2312" w:hAnsi="黑体" w:cs="仿宋_GB2312" w:hint="eastAsia"/>
          <w:sz w:val="32"/>
          <w:szCs w:val="32"/>
        </w:rPr>
        <w:t>疫情督办系统建设，实现指挥部督办任务数量</w:t>
      </w:r>
      <w:r w:rsidR="003A5D41" w:rsidRPr="003A5D41">
        <w:rPr>
          <w:rFonts w:ascii="仿宋_GB2312" w:eastAsia="仿宋_GB2312" w:hAnsi="黑体" w:cs="仿宋_GB2312" w:hint="eastAsia"/>
          <w:sz w:val="32"/>
          <w:szCs w:val="32"/>
        </w:rPr>
        <w:t>≥</w:t>
      </w:r>
      <w:r w:rsidR="00BE0BCA">
        <w:rPr>
          <w:rFonts w:ascii="仿宋_GB2312" w:eastAsia="仿宋_GB2312" w:hAnsi="黑体" w:cs="仿宋_GB2312" w:hint="eastAsia"/>
          <w:sz w:val="32"/>
          <w:szCs w:val="32"/>
        </w:rPr>
        <w:t>1个</w:t>
      </w:r>
      <w:r w:rsidR="00BE0BCA">
        <w:rPr>
          <w:rFonts w:ascii="仿宋_GB2312" w:eastAsia="仿宋_GB2312" w:hAnsi="黑体" w:cs="仿宋_GB2312"/>
          <w:sz w:val="32"/>
          <w:szCs w:val="32"/>
        </w:rPr>
        <w:t>；</w:t>
      </w:r>
      <w:r w:rsidR="00BE0BCA">
        <w:rPr>
          <w:rFonts w:ascii="仿宋_GB2312" w:eastAsia="仿宋_GB2312" w:hAnsi="黑体" w:cs="仿宋_GB2312" w:hint="eastAsia"/>
          <w:sz w:val="32"/>
          <w:szCs w:val="32"/>
        </w:rPr>
        <w:t>七是</w:t>
      </w:r>
      <w:r w:rsidR="00BE0BCA" w:rsidRPr="00BE0BCA">
        <w:rPr>
          <w:rFonts w:ascii="仿宋_GB2312" w:eastAsia="仿宋_GB2312" w:hAnsi="黑体" w:cs="仿宋_GB2312" w:hint="eastAsia"/>
          <w:sz w:val="32"/>
          <w:szCs w:val="32"/>
        </w:rPr>
        <w:t>项目采购金额小于批复概算金额</w:t>
      </w:r>
      <w:r w:rsidR="00BE0BCA">
        <w:rPr>
          <w:rFonts w:ascii="仿宋_GB2312" w:eastAsia="仿宋_GB2312" w:hAnsi="黑体" w:cs="仿宋_GB2312" w:hint="eastAsia"/>
          <w:sz w:val="32"/>
          <w:szCs w:val="32"/>
        </w:rPr>
        <w:t>（8</w:t>
      </w:r>
      <w:r w:rsidR="007D29FD">
        <w:rPr>
          <w:rFonts w:ascii="仿宋_GB2312" w:eastAsia="仿宋_GB2312" w:hAnsi="黑体" w:cs="仿宋_GB2312"/>
          <w:sz w:val="32"/>
          <w:szCs w:val="32"/>
        </w:rPr>
        <w:t>,</w:t>
      </w:r>
      <w:r w:rsidR="00BE0BCA">
        <w:rPr>
          <w:rFonts w:ascii="仿宋_GB2312" w:eastAsia="仿宋_GB2312" w:hAnsi="黑体" w:cs="仿宋_GB2312" w:hint="eastAsia"/>
          <w:sz w:val="32"/>
          <w:szCs w:val="32"/>
        </w:rPr>
        <w:t>983.87万元）；八是</w:t>
      </w:r>
      <w:r w:rsidR="00BE0BCA" w:rsidRPr="00BE0BCA">
        <w:rPr>
          <w:rFonts w:ascii="仿宋_GB2312" w:eastAsia="仿宋_GB2312" w:hAnsi="黑体" w:cs="仿宋_GB2312" w:hint="eastAsia"/>
          <w:sz w:val="32"/>
          <w:szCs w:val="32"/>
        </w:rPr>
        <w:t>系统注册执法人员数量</w:t>
      </w:r>
      <w:r w:rsidR="003A5D41" w:rsidRPr="003A5D41">
        <w:rPr>
          <w:rFonts w:ascii="仿宋_GB2312" w:eastAsia="仿宋_GB2312" w:hAnsi="黑体" w:cs="仿宋_GB2312" w:hint="eastAsia"/>
          <w:sz w:val="32"/>
          <w:szCs w:val="32"/>
        </w:rPr>
        <w:t>≥</w:t>
      </w:r>
      <w:r w:rsidR="00BE0BCA">
        <w:rPr>
          <w:rFonts w:ascii="仿宋_GB2312" w:eastAsia="仿宋_GB2312" w:hAnsi="黑体" w:cs="仿宋_GB2312" w:hint="eastAsia"/>
          <w:sz w:val="32"/>
          <w:szCs w:val="32"/>
        </w:rPr>
        <w:t>1万人</w:t>
      </w:r>
      <w:r w:rsidR="00BE0BCA">
        <w:rPr>
          <w:rFonts w:ascii="仿宋_GB2312" w:eastAsia="仿宋_GB2312" w:hAnsi="黑体" w:cs="仿宋_GB2312"/>
          <w:sz w:val="32"/>
          <w:szCs w:val="32"/>
        </w:rPr>
        <w:t>。</w:t>
      </w:r>
    </w:p>
    <w:p w:rsidR="00A84201" w:rsidRPr="00A84201" w:rsidRDefault="00A84201" w:rsidP="00A84201">
      <w:pPr>
        <w:ind w:firstLineChars="200" w:firstLine="640"/>
        <w:rPr>
          <w:rFonts w:ascii="仿宋_GB2312" w:eastAsia="仿宋_GB2312" w:hAnsi="黑体" w:cs="仿宋_GB2312"/>
          <w:sz w:val="32"/>
          <w:szCs w:val="32"/>
        </w:rPr>
      </w:pPr>
      <w:r w:rsidRPr="00A24A1F">
        <w:rPr>
          <w:rFonts w:ascii="仿宋_GB2312" w:eastAsia="仿宋_GB2312" w:hAnsi="黑体" w:cs="仿宋_GB2312" w:hint="eastAsia"/>
          <w:sz w:val="32"/>
          <w:szCs w:val="32"/>
        </w:rPr>
        <w:t>6.</w:t>
      </w:r>
      <w:r w:rsidR="00BE0BCA">
        <w:rPr>
          <w:rFonts w:ascii="仿宋_GB2312" w:eastAsia="仿宋_GB2312" w:hAnsi="黑体" w:cs="仿宋_GB2312"/>
          <w:sz w:val="32"/>
          <w:szCs w:val="32"/>
        </w:rPr>
        <w:t xml:space="preserve"> </w:t>
      </w:r>
      <w:r w:rsidRPr="00A24A1F">
        <w:rPr>
          <w:rFonts w:ascii="仿宋_GB2312" w:eastAsia="仿宋_GB2312" w:hAnsi="黑体" w:cs="仿宋_GB2312" w:hint="eastAsia"/>
          <w:sz w:val="32"/>
          <w:szCs w:val="32"/>
        </w:rPr>
        <w:t>海易办（一期）项目，预算安排</w:t>
      </w:r>
      <w:r>
        <w:rPr>
          <w:rFonts w:ascii="仿宋_GB2312" w:eastAsia="仿宋_GB2312" w:hAnsi="黑体" w:cs="仿宋_GB2312"/>
          <w:sz w:val="32"/>
          <w:szCs w:val="32"/>
        </w:rPr>
        <w:t>3</w:t>
      </w:r>
      <w:r w:rsidR="007D29FD">
        <w:rPr>
          <w:rFonts w:ascii="仿宋_GB2312" w:eastAsia="仿宋_GB2312" w:hAnsi="黑体" w:cs="仿宋_GB2312"/>
          <w:sz w:val="32"/>
          <w:szCs w:val="32"/>
        </w:rPr>
        <w:t>,</w:t>
      </w:r>
      <w:r>
        <w:rPr>
          <w:rFonts w:ascii="仿宋_GB2312" w:eastAsia="仿宋_GB2312" w:hAnsi="黑体" w:cs="仿宋_GB2312"/>
          <w:sz w:val="32"/>
          <w:szCs w:val="32"/>
        </w:rPr>
        <w:t>200</w:t>
      </w:r>
      <w:r w:rsidRPr="00A24A1F">
        <w:rPr>
          <w:rFonts w:ascii="仿宋_GB2312" w:eastAsia="仿宋_GB2312" w:hAnsi="黑体" w:cs="仿宋_GB2312" w:hint="eastAsia"/>
          <w:sz w:val="32"/>
          <w:szCs w:val="32"/>
        </w:rPr>
        <w:t>万元，主要</w:t>
      </w:r>
      <w:r w:rsidR="00BE0BCA" w:rsidRPr="00BE0BCA">
        <w:rPr>
          <w:rFonts w:ascii="仿宋_GB2312" w:eastAsia="仿宋_GB2312" w:hAnsi="黑体" w:cs="仿宋_GB2312" w:hint="eastAsia"/>
          <w:sz w:val="32"/>
          <w:szCs w:val="32"/>
        </w:rPr>
        <w:t>该项目主要用于加快推进全省政务服务系统整合和全面对接，实现政务服务一体集成、同源发布</w:t>
      </w:r>
      <w:r w:rsidR="00BE0BCA">
        <w:rPr>
          <w:rFonts w:ascii="仿宋_GB2312" w:eastAsia="仿宋_GB2312" w:hAnsi="黑体" w:cs="仿宋_GB2312" w:hint="eastAsia"/>
          <w:sz w:val="32"/>
          <w:szCs w:val="32"/>
        </w:rPr>
        <w:t>，</w:t>
      </w:r>
      <w:r w:rsidR="00BE0BCA" w:rsidRPr="00BE0BCA">
        <w:rPr>
          <w:rFonts w:ascii="仿宋_GB2312" w:eastAsia="仿宋_GB2312" w:hAnsi="黑体" w:cs="仿宋_GB2312" w:hint="eastAsia"/>
          <w:sz w:val="32"/>
          <w:szCs w:val="32"/>
        </w:rPr>
        <w:t>进一步促进海南省政务服务工作便捷化、规范化和精准</w:t>
      </w:r>
      <w:r w:rsidR="00BE0BCA">
        <w:rPr>
          <w:rFonts w:ascii="仿宋_GB2312" w:eastAsia="仿宋_GB2312" w:hAnsi="黑体" w:cs="仿宋_GB2312" w:hint="eastAsia"/>
          <w:sz w:val="32"/>
          <w:szCs w:val="32"/>
        </w:rPr>
        <w:t>化，不断拓展政务服务业务场景设计，全面提升全省政务服务能力水平</w:t>
      </w:r>
      <w:r w:rsidRPr="00A24A1F">
        <w:rPr>
          <w:rFonts w:ascii="仿宋_GB2312" w:eastAsia="仿宋_GB2312" w:hAnsi="黑体" w:cs="仿宋_GB2312" w:hint="eastAsia"/>
          <w:sz w:val="32"/>
          <w:szCs w:val="32"/>
        </w:rPr>
        <w:t>。绩效目标：</w:t>
      </w:r>
      <w:r w:rsidR="00BE0BCA">
        <w:rPr>
          <w:rFonts w:ascii="仿宋_GB2312" w:eastAsia="仿宋_GB2312" w:hAnsi="黑体" w:cs="仿宋_GB2312" w:hint="eastAsia"/>
          <w:sz w:val="32"/>
          <w:szCs w:val="32"/>
        </w:rPr>
        <w:t>一是</w:t>
      </w:r>
      <w:r w:rsidR="00BE0BCA" w:rsidRPr="00BE0BCA">
        <w:rPr>
          <w:rFonts w:ascii="仿宋_GB2312" w:eastAsia="仿宋_GB2312" w:hAnsi="黑体" w:cs="仿宋_GB2312" w:hint="eastAsia"/>
          <w:sz w:val="32"/>
          <w:szCs w:val="32"/>
        </w:rPr>
        <w:t>省一体化在线政务服务平台新增精益化梳理事项数量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150个</w:t>
      </w:r>
      <w:r w:rsidR="00BE0BCA">
        <w:rPr>
          <w:rFonts w:ascii="仿宋_GB2312" w:eastAsia="仿宋_GB2312" w:hAnsi="黑体" w:cs="仿宋_GB2312"/>
          <w:sz w:val="32"/>
          <w:szCs w:val="32"/>
        </w:rPr>
        <w:t>；</w:t>
      </w:r>
      <w:r w:rsidR="00BE0BCA">
        <w:rPr>
          <w:rFonts w:ascii="仿宋_GB2312" w:eastAsia="仿宋_GB2312" w:hAnsi="黑体" w:cs="仿宋_GB2312" w:hint="eastAsia"/>
          <w:sz w:val="32"/>
          <w:szCs w:val="32"/>
        </w:rPr>
        <w:t>二是</w:t>
      </w:r>
      <w:r w:rsidR="00BE0BCA" w:rsidRPr="00BE0BCA">
        <w:rPr>
          <w:rFonts w:ascii="仿宋_GB2312" w:eastAsia="仿宋_GB2312" w:hAnsi="黑体" w:cs="仿宋_GB2312" w:hint="eastAsia"/>
          <w:sz w:val="32"/>
          <w:szCs w:val="32"/>
        </w:rPr>
        <w:t>海易办-码上办事平台办理类应用数量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15个</w:t>
      </w:r>
      <w:r w:rsidR="00BE0BCA">
        <w:rPr>
          <w:rFonts w:ascii="仿宋_GB2312" w:eastAsia="仿宋_GB2312" w:hAnsi="黑体" w:cs="仿宋_GB2312"/>
          <w:sz w:val="32"/>
          <w:szCs w:val="32"/>
        </w:rPr>
        <w:t>；</w:t>
      </w:r>
      <w:r w:rsidR="00BE0BCA">
        <w:rPr>
          <w:rFonts w:ascii="仿宋_GB2312" w:eastAsia="仿宋_GB2312" w:hAnsi="黑体" w:cs="仿宋_GB2312" w:hint="eastAsia"/>
          <w:sz w:val="32"/>
          <w:szCs w:val="32"/>
        </w:rPr>
        <w:t>三是</w:t>
      </w:r>
      <w:r w:rsidR="00BE0BCA" w:rsidRPr="00BE0BCA">
        <w:rPr>
          <w:rFonts w:ascii="仿宋_GB2312" w:eastAsia="仿宋_GB2312" w:hAnsi="黑体" w:cs="仿宋_GB2312" w:hint="eastAsia"/>
          <w:sz w:val="32"/>
          <w:szCs w:val="32"/>
        </w:rPr>
        <w:t>省一体化在线政务服务平台新增“全省通办”事项数量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50个</w:t>
      </w:r>
      <w:r w:rsidR="00BE0BCA">
        <w:rPr>
          <w:rFonts w:ascii="仿宋_GB2312" w:eastAsia="仿宋_GB2312" w:hAnsi="黑体" w:cs="仿宋_GB2312"/>
          <w:sz w:val="32"/>
          <w:szCs w:val="32"/>
        </w:rPr>
        <w:t>；</w:t>
      </w:r>
      <w:r w:rsidR="00BE0BCA">
        <w:rPr>
          <w:rFonts w:ascii="仿宋_GB2312" w:eastAsia="仿宋_GB2312" w:hAnsi="黑体" w:cs="仿宋_GB2312" w:hint="eastAsia"/>
          <w:sz w:val="32"/>
          <w:szCs w:val="32"/>
        </w:rPr>
        <w:t>四是</w:t>
      </w:r>
      <w:r w:rsidR="00BE0BCA" w:rsidRPr="00BE0BCA">
        <w:rPr>
          <w:rFonts w:ascii="仿宋_GB2312" w:eastAsia="仿宋_GB2312" w:hAnsi="黑体" w:cs="仿宋_GB2312" w:hint="eastAsia"/>
          <w:sz w:val="32"/>
          <w:szCs w:val="32"/>
        </w:rPr>
        <w:t>项目采购金额小于批复概算金额</w:t>
      </w:r>
      <w:r w:rsidR="00BE0BCA">
        <w:rPr>
          <w:rFonts w:ascii="仿宋_GB2312" w:eastAsia="仿宋_GB2312" w:hAnsi="黑体" w:cs="仿宋_GB2312" w:hint="eastAsia"/>
          <w:sz w:val="32"/>
          <w:szCs w:val="32"/>
        </w:rPr>
        <w:t>（8</w:t>
      </w:r>
      <w:r w:rsidR="007D29FD">
        <w:rPr>
          <w:rFonts w:ascii="仿宋_GB2312" w:eastAsia="仿宋_GB2312" w:hAnsi="黑体" w:cs="仿宋_GB2312"/>
          <w:sz w:val="32"/>
          <w:szCs w:val="32"/>
        </w:rPr>
        <w:t>,</w:t>
      </w:r>
      <w:r w:rsidR="00BE0BCA">
        <w:rPr>
          <w:rFonts w:ascii="仿宋_GB2312" w:eastAsia="仿宋_GB2312" w:hAnsi="黑体" w:cs="仿宋_GB2312" w:hint="eastAsia"/>
          <w:sz w:val="32"/>
          <w:szCs w:val="32"/>
        </w:rPr>
        <w:t>429.59万元）；</w:t>
      </w:r>
      <w:r w:rsidR="00BE0BCA">
        <w:rPr>
          <w:rFonts w:ascii="仿宋_GB2312" w:eastAsia="仿宋_GB2312" w:hAnsi="黑体" w:cs="仿宋_GB2312"/>
          <w:sz w:val="32"/>
          <w:szCs w:val="32"/>
        </w:rPr>
        <w:t>五是</w:t>
      </w:r>
      <w:r w:rsidR="00BE0BCA" w:rsidRPr="00BE0BCA">
        <w:rPr>
          <w:rFonts w:ascii="仿宋_GB2312" w:eastAsia="仿宋_GB2312" w:hAnsi="黑体" w:cs="仿宋_GB2312" w:hint="eastAsia"/>
          <w:sz w:val="32"/>
          <w:szCs w:val="32"/>
        </w:rPr>
        <w:t>省一体化在线政务服务平台新增“快办”事项数量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15个</w:t>
      </w:r>
      <w:r w:rsidR="00BE0BCA">
        <w:rPr>
          <w:rFonts w:ascii="仿宋_GB2312" w:eastAsia="仿宋_GB2312" w:hAnsi="黑体" w:cs="仿宋_GB2312" w:hint="eastAsia"/>
          <w:sz w:val="32"/>
          <w:szCs w:val="32"/>
        </w:rPr>
        <w:t>；六是</w:t>
      </w:r>
      <w:r w:rsidR="00BE0BCA" w:rsidRPr="00BE0BCA">
        <w:rPr>
          <w:rFonts w:ascii="仿宋_GB2312" w:eastAsia="仿宋_GB2312" w:hAnsi="黑体" w:cs="仿宋_GB2312" w:hint="eastAsia"/>
          <w:sz w:val="32"/>
          <w:szCs w:val="32"/>
        </w:rPr>
        <w:t>省一体化在线政务服务平台新增“一件事”主题数量</w:t>
      </w:r>
      <w:r w:rsidR="003A5D41" w:rsidRPr="003A5D41">
        <w:rPr>
          <w:rFonts w:ascii="仿宋_GB2312" w:eastAsia="仿宋_GB2312" w:hAnsi="黑体" w:cs="仿宋_GB2312" w:hint="eastAsia"/>
          <w:sz w:val="32"/>
          <w:szCs w:val="32"/>
        </w:rPr>
        <w:t>≥</w:t>
      </w:r>
      <w:r w:rsidR="003A5D41">
        <w:rPr>
          <w:rFonts w:ascii="仿宋_GB2312" w:eastAsia="仿宋_GB2312" w:hAnsi="黑体" w:cs="仿宋_GB2312" w:hint="eastAsia"/>
          <w:sz w:val="32"/>
          <w:szCs w:val="32"/>
        </w:rPr>
        <w:t>10个</w:t>
      </w:r>
      <w:r w:rsidR="00BE0BCA">
        <w:rPr>
          <w:rFonts w:ascii="仿宋_GB2312" w:eastAsia="仿宋_GB2312" w:hAnsi="黑体" w:cs="仿宋_GB2312"/>
          <w:sz w:val="32"/>
          <w:szCs w:val="32"/>
        </w:rPr>
        <w:t>。</w:t>
      </w:r>
    </w:p>
    <w:p w:rsidR="003A5D41" w:rsidRDefault="00BE0BCA" w:rsidP="00A61BDA">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lastRenderedPageBreak/>
        <w:t xml:space="preserve">7. </w:t>
      </w:r>
      <w:r w:rsidRPr="00BE0BCA">
        <w:rPr>
          <w:rFonts w:ascii="仿宋_GB2312" w:eastAsia="仿宋_GB2312" w:hAnsi="黑体" w:cs="仿宋_GB2312" w:hint="eastAsia"/>
          <w:sz w:val="32"/>
          <w:szCs w:val="32"/>
        </w:rPr>
        <w:t>海南省政务服务应用提升项目，预算安排</w:t>
      </w:r>
      <w:r w:rsidR="003A5D41">
        <w:rPr>
          <w:rFonts w:ascii="仿宋_GB2312" w:eastAsia="仿宋_GB2312" w:hAnsi="黑体" w:cs="仿宋_GB2312"/>
          <w:sz w:val="32"/>
          <w:szCs w:val="32"/>
        </w:rPr>
        <w:t>1</w:t>
      </w:r>
      <w:r w:rsidR="007D29FD">
        <w:rPr>
          <w:rFonts w:ascii="仿宋_GB2312" w:eastAsia="仿宋_GB2312" w:hAnsi="黑体" w:cs="仿宋_GB2312"/>
          <w:sz w:val="32"/>
          <w:szCs w:val="32"/>
        </w:rPr>
        <w:t>,</w:t>
      </w:r>
      <w:r w:rsidR="003A5D41">
        <w:rPr>
          <w:rFonts w:ascii="仿宋_GB2312" w:eastAsia="仿宋_GB2312" w:hAnsi="黑体" w:cs="仿宋_GB2312"/>
          <w:sz w:val="32"/>
          <w:szCs w:val="32"/>
        </w:rPr>
        <w:t>714.5</w:t>
      </w:r>
      <w:r w:rsidRPr="00BE0BCA">
        <w:rPr>
          <w:rFonts w:ascii="仿宋_GB2312" w:eastAsia="仿宋_GB2312" w:hAnsi="黑体" w:cs="仿宋_GB2312" w:hint="eastAsia"/>
          <w:sz w:val="32"/>
          <w:szCs w:val="32"/>
        </w:rPr>
        <w:t>万元，主要用于</w:t>
      </w:r>
      <w:r w:rsidR="003A5D41" w:rsidRPr="003A5D41">
        <w:rPr>
          <w:rFonts w:ascii="仿宋_GB2312" w:eastAsia="仿宋_GB2312" w:hAnsi="黑体" w:cs="仿宋_GB2312" w:hint="eastAsia"/>
          <w:sz w:val="32"/>
          <w:szCs w:val="32"/>
        </w:rPr>
        <w:t>政务服务综合应用、基于大数据公</w:t>
      </w:r>
      <w:r w:rsidR="003A5D41">
        <w:rPr>
          <w:rFonts w:ascii="仿宋_GB2312" w:eastAsia="仿宋_GB2312" w:hAnsi="黑体" w:cs="仿宋_GB2312" w:hint="eastAsia"/>
          <w:sz w:val="32"/>
          <w:szCs w:val="32"/>
        </w:rPr>
        <w:t>共服务平台示范应用、统一开放平台升级、省政务服务领域密码等</w:t>
      </w:r>
      <w:r w:rsidRPr="00BE0BCA">
        <w:rPr>
          <w:rFonts w:ascii="仿宋_GB2312" w:eastAsia="仿宋_GB2312" w:hAnsi="黑体" w:cs="仿宋_GB2312" w:hint="eastAsia"/>
          <w:sz w:val="32"/>
          <w:szCs w:val="32"/>
        </w:rPr>
        <w:t>。绩效目标：</w:t>
      </w:r>
      <w:r w:rsidR="003A5D41">
        <w:rPr>
          <w:rFonts w:ascii="仿宋_GB2312" w:eastAsia="仿宋_GB2312" w:hAnsi="黑体" w:cs="仿宋_GB2312" w:hint="eastAsia"/>
          <w:sz w:val="32"/>
          <w:szCs w:val="32"/>
        </w:rPr>
        <w:t>一是</w:t>
      </w:r>
      <w:r w:rsidR="003A5D41" w:rsidRPr="003A5D41">
        <w:rPr>
          <w:rFonts w:ascii="仿宋_GB2312" w:eastAsia="仿宋_GB2312" w:hAnsi="黑体" w:cs="仿宋_GB2312" w:hint="eastAsia"/>
          <w:sz w:val="32"/>
          <w:szCs w:val="32"/>
        </w:rPr>
        <w:t>密码服务平台完成对接业务系统的数量≥20个</w:t>
      </w:r>
      <w:r w:rsidR="003A5D41">
        <w:rPr>
          <w:rFonts w:ascii="仿宋_GB2312" w:eastAsia="仿宋_GB2312" w:hAnsi="黑体" w:cs="仿宋_GB2312" w:hint="eastAsia"/>
          <w:sz w:val="32"/>
          <w:szCs w:val="32"/>
        </w:rPr>
        <w:t>；二是</w:t>
      </w:r>
      <w:r w:rsidR="003A5D41" w:rsidRPr="003A5D41">
        <w:rPr>
          <w:rFonts w:ascii="仿宋_GB2312" w:eastAsia="仿宋_GB2312" w:hAnsi="黑体" w:cs="仿宋_GB2312" w:hint="eastAsia"/>
          <w:sz w:val="32"/>
          <w:szCs w:val="32"/>
        </w:rPr>
        <w:t>省一体化在线政务平台完成“一件事”主题应用数量≥100个</w:t>
      </w:r>
      <w:r w:rsidR="003A5D41">
        <w:rPr>
          <w:rFonts w:ascii="仿宋_GB2312" w:eastAsia="仿宋_GB2312" w:hAnsi="黑体" w:cs="仿宋_GB2312" w:hint="eastAsia"/>
          <w:sz w:val="32"/>
          <w:szCs w:val="32"/>
        </w:rPr>
        <w:t>；</w:t>
      </w:r>
      <w:r w:rsidR="003A5D41">
        <w:rPr>
          <w:rFonts w:ascii="仿宋_GB2312" w:eastAsia="仿宋_GB2312" w:hAnsi="黑体" w:cs="仿宋_GB2312"/>
          <w:sz w:val="32"/>
          <w:szCs w:val="32"/>
        </w:rPr>
        <w:t>三是</w:t>
      </w:r>
      <w:r w:rsidR="003A5D41" w:rsidRPr="003A5D41">
        <w:rPr>
          <w:rFonts w:ascii="仿宋_GB2312" w:eastAsia="仿宋_GB2312" w:hAnsi="黑体" w:cs="仿宋_GB2312" w:hint="eastAsia"/>
          <w:sz w:val="32"/>
          <w:szCs w:val="32"/>
        </w:rPr>
        <w:t>审管衔接办件共享率≥80%</w:t>
      </w:r>
      <w:r w:rsidR="003A5D41">
        <w:rPr>
          <w:rFonts w:ascii="仿宋_GB2312" w:eastAsia="仿宋_GB2312" w:hAnsi="黑体" w:cs="仿宋_GB2312" w:hint="eastAsia"/>
          <w:sz w:val="32"/>
          <w:szCs w:val="32"/>
        </w:rPr>
        <w:t>；</w:t>
      </w:r>
      <w:r w:rsidR="003A5D41">
        <w:rPr>
          <w:rFonts w:ascii="仿宋_GB2312" w:eastAsia="仿宋_GB2312" w:hAnsi="黑体" w:cs="仿宋_GB2312"/>
          <w:sz w:val="32"/>
          <w:szCs w:val="32"/>
        </w:rPr>
        <w:t>四是</w:t>
      </w:r>
      <w:r w:rsidR="003A5D41" w:rsidRPr="003A5D41">
        <w:rPr>
          <w:rFonts w:ascii="仿宋_GB2312" w:eastAsia="仿宋_GB2312" w:hAnsi="黑体" w:cs="仿宋_GB2312" w:hint="eastAsia"/>
          <w:sz w:val="32"/>
          <w:szCs w:val="32"/>
        </w:rPr>
        <w:t>项目采购金额小于批复概算金额</w:t>
      </w:r>
      <w:r w:rsidR="003A5D41">
        <w:rPr>
          <w:rFonts w:ascii="仿宋_GB2312" w:eastAsia="仿宋_GB2312" w:hAnsi="黑体" w:cs="仿宋_GB2312" w:hint="eastAsia"/>
          <w:sz w:val="32"/>
          <w:szCs w:val="32"/>
        </w:rPr>
        <w:t>（14</w:t>
      </w:r>
      <w:r w:rsidR="007D29FD">
        <w:rPr>
          <w:rFonts w:ascii="仿宋_GB2312" w:eastAsia="仿宋_GB2312" w:hAnsi="黑体" w:cs="仿宋_GB2312"/>
          <w:sz w:val="32"/>
          <w:szCs w:val="32"/>
        </w:rPr>
        <w:t>,</w:t>
      </w:r>
      <w:r w:rsidR="003A5D41">
        <w:rPr>
          <w:rFonts w:ascii="仿宋_GB2312" w:eastAsia="仿宋_GB2312" w:hAnsi="黑体" w:cs="仿宋_GB2312" w:hint="eastAsia"/>
          <w:sz w:val="32"/>
          <w:szCs w:val="32"/>
        </w:rPr>
        <w:t>969.8万元）；</w:t>
      </w:r>
      <w:r w:rsidR="003A5D41">
        <w:rPr>
          <w:rFonts w:ascii="仿宋_GB2312" w:eastAsia="仿宋_GB2312" w:hAnsi="黑体" w:cs="仿宋_GB2312"/>
          <w:sz w:val="32"/>
          <w:szCs w:val="32"/>
        </w:rPr>
        <w:t>五是</w:t>
      </w:r>
      <w:r w:rsidR="003A5D41" w:rsidRPr="003A5D41">
        <w:rPr>
          <w:rFonts w:ascii="仿宋_GB2312" w:eastAsia="仿宋_GB2312" w:hAnsi="黑体" w:cs="仿宋_GB2312" w:hint="eastAsia"/>
          <w:sz w:val="32"/>
          <w:szCs w:val="32"/>
        </w:rPr>
        <w:t>工程建设项目行政审批事项网上办理率≥95%</w:t>
      </w:r>
      <w:r w:rsidR="003A5D41">
        <w:rPr>
          <w:rFonts w:ascii="仿宋_GB2312" w:eastAsia="仿宋_GB2312" w:hAnsi="黑体" w:cs="仿宋_GB2312" w:hint="eastAsia"/>
          <w:sz w:val="32"/>
          <w:szCs w:val="32"/>
        </w:rPr>
        <w:t>；六是</w:t>
      </w:r>
      <w:r w:rsidR="003A5D41" w:rsidRPr="003A5D41">
        <w:rPr>
          <w:rFonts w:ascii="仿宋_GB2312" w:eastAsia="仿宋_GB2312" w:hAnsi="黑体" w:cs="仿宋_GB2312" w:hint="eastAsia"/>
          <w:sz w:val="32"/>
          <w:szCs w:val="32"/>
        </w:rPr>
        <w:t>省一体化在线政务平台完成事项精益化成果应用数量≥300个</w:t>
      </w:r>
      <w:r w:rsidR="003A5D41">
        <w:rPr>
          <w:rFonts w:ascii="仿宋_GB2312" w:eastAsia="仿宋_GB2312" w:hAnsi="黑体" w:cs="仿宋_GB2312" w:hint="eastAsia"/>
          <w:sz w:val="32"/>
          <w:szCs w:val="32"/>
        </w:rPr>
        <w:t>；七是</w:t>
      </w:r>
      <w:r w:rsidR="003A5D41" w:rsidRPr="003A5D41">
        <w:rPr>
          <w:rFonts w:ascii="仿宋_GB2312" w:eastAsia="仿宋_GB2312" w:hAnsi="黑体" w:cs="仿宋_GB2312" w:hint="eastAsia"/>
          <w:sz w:val="32"/>
          <w:szCs w:val="32"/>
        </w:rPr>
        <w:t>省一体化在线政务平台完成事项精益化梳理数量≥300个</w:t>
      </w:r>
      <w:r w:rsidR="003A5D41">
        <w:rPr>
          <w:rFonts w:ascii="仿宋_GB2312" w:eastAsia="仿宋_GB2312" w:hAnsi="黑体" w:cs="仿宋_GB2312" w:hint="eastAsia"/>
          <w:sz w:val="32"/>
          <w:szCs w:val="32"/>
        </w:rPr>
        <w:t>。</w:t>
      </w:r>
    </w:p>
    <w:p w:rsidR="00A61BDA" w:rsidRDefault="003A5D41" w:rsidP="00A61BDA">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 xml:space="preserve">8. </w:t>
      </w:r>
      <w:r>
        <w:rPr>
          <w:rFonts w:ascii="仿宋_GB2312" w:eastAsia="仿宋_GB2312" w:hAnsi="黑体" w:cs="仿宋_GB2312" w:hint="eastAsia"/>
          <w:sz w:val="32"/>
          <w:szCs w:val="32"/>
        </w:rPr>
        <w:t>电子</w:t>
      </w:r>
      <w:r>
        <w:rPr>
          <w:rFonts w:ascii="仿宋_GB2312" w:eastAsia="仿宋_GB2312" w:hAnsi="黑体" w:cs="仿宋_GB2312"/>
          <w:sz w:val="32"/>
          <w:szCs w:val="32"/>
        </w:rPr>
        <w:t>政务云服务</w:t>
      </w:r>
      <w:r w:rsidR="00A61BDA" w:rsidRPr="00A24A1F">
        <w:rPr>
          <w:rFonts w:ascii="仿宋_GB2312" w:eastAsia="仿宋_GB2312" w:hAnsi="黑体" w:cs="仿宋_GB2312" w:hint="eastAsia"/>
          <w:sz w:val="32"/>
          <w:szCs w:val="32"/>
        </w:rPr>
        <w:t>项目，预算安排</w:t>
      </w:r>
      <w:r w:rsidR="00A61BDA" w:rsidRPr="00A24A1F">
        <w:rPr>
          <w:rFonts w:ascii="仿宋_GB2312" w:eastAsia="仿宋_GB2312" w:hAnsi="黑体" w:cs="仿宋_GB2312"/>
          <w:sz w:val="32"/>
          <w:szCs w:val="32"/>
        </w:rPr>
        <w:t>8,000.00</w:t>
      </w:r>
      <w:r w:rsidR="00A61BDA" w:rsidRPr="00A24A1F">
        <w:rPr>
          <w:rFonts w:ascii="仿宋_GB2312" w:eastAsia="仿宋_GB2312" w:hAnsi="黑体" w:cs="仿宋_GB2312" w:hint="eastAsia"/>
          <w:sz w:val="32"/>
          <w:szCs w:val="32"/>
        </w:rPr>
        <w:t>万元，主要</w:t>
      </w:r>
      <w:r w:rsidR="00A61BDA" w:rsidRPr="00A24A1F">
        <w:rPr>
          <w:rFonts w:ascii="仿宋_GB2312" w:eastAsia="仿宋_GB2312" w:hAnsi="黑体" w:cs="仿宋_GB2312"/>
          <w:sz w:val="32"/>
          <w:szCs w:val="32"/>
        </w:rPr>
        <w:t>是</w:t>
      </w:r>
      <w:r w:rsidR="00A61BDA" w:rsidRPr="00A24A1F">
        <w:rPr>
          <w:rFonts w:ascii="仿宋_GB2312" w:eastAsia="仿宋_GB2312" w:hAnsi="黑体" w:cs="仿宋_GB2312" w:hint="eastAsia"/>
          <w:sz w:val="32"/>
          <w:szCs w:val="32"/>
        </w:rPr>
        <w:t>为全省各有关单位提供云服务器、云存储、云备份、操作系统、中间件、数据库、以及云安全等服务。绩效目标:</w:t>
      </w:r>
      <w:r>
        <w:rPr>
          <w:rFonts w:ascii="仿宋_GB2312" w:eastAsia="仿宋_GB2312" w:hAnsi="黑体" w:cs="仿宋_GB2312" w:hint="eastAsia"/>
          <w:sz w:val="32"/>
          <w:szCs w:val="32"/>
        </w:rPr>
        <w:t>一</w:t>
      </w:r>
      <w:r w:rsidR="00A61BDA" w:rsidRPr="00A24A1F">
        <w:rPr>
          <w:rFonts w:ascii="仿宋_GB2312" w:eastAsia="仿宋_GB2312" w:hAnsi="黑体" w:cs="仿宋_GB2312" w:hint="eastAsia"/>
          <w:sz w:val="32"/>
          <w:szCs w:val="32"/>
        </w:rPr>
        <w:t>是支持的无故障时间</w:t>
      </w:r>
      <w:r w:rsidRPr="003A5D41">
        <w:rPr>
          <w:rFonts w:ascii="仿宋_GB2312" w:eastAsia="仿宋_GB2312" w:hAnsi="黑体" w:cs="仿宋_GB2312" w:hint="eastAsia"/>
          <w:sz w:val="32"/>
          <w:szCs w:val="32"/>
        </w:rPr>
        <w:t>≥</w:t>
      </w:r>
      <w:r w:rsidR="00A61BDA" w:rsidRPr="00A24A1F">
        <w:rPr>
          <w:rFonts w:ascii="仿宋_GB2312" w:eastAsia="仿宋_GB2312" w:hAnsi="黑体" w:cs="仿宋_GB2312" w:hint="eastAsia"/>
          <w:sz w:val="32"/>
          <w:szCs w:val="32"/>
        </w:rPr>
        <w:t>99.99%</w:t>
      </w:r>
      <w:r>
        <w:rPr>
          <w:rFonts w:ascii="仿宋_GB2312" w:eastAsia="仿宋_GB2312" w:hAnsi="黑体" w:cs="仿宋_GB2312" w:hint="eastAsia"/>
          <w:sz w:val="32"/>
          <w:szCs w:val="32"/>
        </w:rPr>
        <w:t>；二是</w:t>
      </w:r>
      <w:r w:rsidRPr="003A5D41">
        <w:rPr>
          <w:rFonts w:ascii="仿宋_GB2312" w:eastAsia="仿宋_GB2312" w:hAnsi="黑体" w:cs="仿宋_GB2312" w:hint="eastAsia"/>
          <w:sz w:val="32"/>
          <w:szCs w:val="32"/>
        </w:rPr>
        <w:t>项目实际支付金额不超过预算金额</w:t>
      </w:r>
      <w:r>
        <w:rPr>
          <w:rFonts w:ascii="仿宋_GB2312" w:eastAsia="仿宋_GB2312" w:hAnsi="黑体" w:cs="仿宋_GB2312" w:hint="eastAsia"/>
          <w:sz w:val="32"/>
          <w:szCs w:val="32"/>
        </w:rPr>
        <w:t>（8</w:t>
      </w:r>
      <w:r w:rsidR="007D29FD">
        <w:rPr>
          <w:rFonts w:ascii="仿宋_GB2312" w:eastAsia="仿宋_GB2312" w:hAnsi="黑体" w:cs="仿宋_GB2312"/>
          <w:sz w:val="32"/>
          <w:szCs w:val="32"/>
        </w:rPr>
        <w:t>,</w:t>
      </w:r>
      <w:r>
        <w:rPr>
          <w:rFonts w:ascii="仿宋_GB2312" w:eastAsia="仿宋_GB2312" w:hAnsi="黑体" w:cs="仿宋_GB2312" w:hint="eastAsia"/>
          <w:sz w:val="32"/>
          <w:szCs w:val="32"/>
        </w:rPr>
        <w:t>000万元）；三</w:t>
      </w:r>
      <w:r w:rsidRPr="00A24A1F">
        <w:rPr>
          <w:rFonts w:ascii="仿宋_GB2312" w:eastAsia="仿宋_GB2312" w:hAnsi="黑体" w:cs="仿宋_GB2312" w:hint="eastAsia"/>
          <w:sz w:val="32"/>
          <w:szCs w:val="32"/>
        </w:rPr>
        <w:t>是支持的委办局数量</w:t>
      </w:r>
      <w:r w:rsidRPr="003A5D41">
        <w:rPr>
          <w:rFonts w:ascii="仿宋_GB2312" w:eastAsia="仿宋_GB2312" w:hAnsi="黑体" w:cs="仿宋_GB2312" w:hint="eastAsia"/>
          <w:sz w:val="32"/>
          <w:szCs w:val="32"/>
        </w:rPr>
        <w:t>≥</w:t>
      </w:r>
      <w:r w:rsidRPr="00A24A1F">
        <w:rPr>
          <w:rFonts w:ascii="仿宋_GB2312" w:eastAsia="仿宋_GB2312" w:hAnsi="黑体" w:cs="仿宋_GB2312" w:hint="eastAsia"/>
          <w:sz w:val="32"/>
          <w:szCs w:val="32"/>
        </w:rPr>
        <w:t>80</w:t>
      </w:r>
      <w:r>
        <w:rPr>
          <w:rFonts w:ascii="仿宋_GB2312" w:eastAsia="仿宋_GB2312" w:hAnsi="黑体" w:cs="仿宋_GB2312" w:hint="eastAsia"/>
          <w:sz w:val="32"/>
          <w:szCs w:val="32"/>
        </w:rPr>
        <w:t>个；四是</w:t>
      </w:r>
      <w:r w:rsidRPr="00A24A1F">
        <w:rPr>
          <w:rFonts w:ascii="仿宋_GB2312" w:eastAsia="仿宋_GB2312" w:hAnsi="黑体" w:cs="仿宋_GB2312" w:hint="eastAsia"/>
          <w:sz w:val="32"/>
          <w:szCs w:val="32"/>
        </w:rPr>
        <w:t>支持的应用系统数量</w:t>
      </w:r>
      <w:r w:rsidRPr="003A5D41">
        <w:rPr>
          <w:rFonts w:ascii="仿宋_GB2312" w:eastAsia="仿宋_GB2312" w:hAnsi="黑体" w:cs="仿宋_GB2312" w:hint="eastAsia"/>
          <w:sz w:val="32"/>
          <w:szCs w:val="32"/>
        </w:rPr>
        <w:t>≥</w:t>
      </w:r>
      <w:r>
        <w:rPr>
          <w:rFonts w:ascii="仿宋_GB2312" w:eastAsia="仿宋_GB2312" w:hAnsi="黑体" w:cs="仿宋_GB2312"/>
          <w:sz w:val="32"/>
          <w:szCs w:val="32"/>
        </w:rPr>
        <w:t>820</w:t>
      </w:r>
      <w:r>
        <w:rPr>
          <w:rFonts w:ascii="仿宋_GB2312" w:eastAsia="仿宋_GB2312" w:hAnsi="黑体" w:cs="仿宋_GB2312" w:hint="eastAsia"/>
          <w:sz w:val="32"/>
          <w:szCs w:val="32"/>
        </w:rPr>
        <w:t>个。</w:t>
      </w:r>
    </w:p>
    <w:p w:rsidR="008C6AE0" w:rsidRDefault="008C6AE0" w:rsidP="00A61BDA">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9. </w:t>
      </w:r>
      <w:r w:rsidRPr="008C6AE0">
        <w:rPr>
          <w:rFonts w:ascii="仿宋_GB2312" w:eastAsia="仿宋_GB2312" w:hAnsi="黑体" w:cs="仿宋_GB2312" w:hint="eastAsia"/>
          <w:sz w:val="32"/>
          <w:szCs w:val="32"/>
        </w:rPr>
        <w:t>省大数据管理局线路及机柜租用服务</w:t>
      </w:r>
      <w:r>
        <w:rPr>
          <w:rFonts w:ascii="仿宋_GB2312" w:eastAsia="仿宋_GB2312" w:hAnsi="黑体" w:cs="仿宋_GB2312" w:hint="eastAsia"/>
          <w:sz w:val="32"/>
          <w:szCs w:val="32"/>
        </w:rPr>
        <w:t>项目</w:t>
      </w:r>
      <w:r>
        <w:rPr>
          <w:rFonts w:ascii="仿宋_GB2312" w:eastAsia="仿宋_GB2312" w:hAnsi="黑体" w:cs="仿宋_GB2312"/>
          <w:sz w:val="32"/>
          <w:szCs w:val="32"/>
        </w:rPr>
        <w:t>，预算安排</w:t>
      </w:r>
      <w:r>
        <w:rPr>
          <w:rFonts w:ascii="仿宋_GB2312" w:eastAsia="仿宋_GB2312" w:hAnsi="黑体" w:cs="仿宋_GB2312" w:hint="eastAsia"/>
          <w:sz w:val="32"/>
          <w:szCs w:val="32"/>
        </w:rPr>
        <w:t>1</w:t>
      </w:r>
      <w:r>
        <w:rPr>
          <w:rFonts w:ascii="仿宋_GB2312" w:eastAsia="仿宋_GB2312" w:hAnsi="黑体" w:cs="仿宋_GB2312"/>
          <w:sz w:val="32"/>
          <w:szCs w:val="32"/>
        </w:rPr>
        <w:t>,</w:t>
      </w:r>
      <w:r>
        <w:rPr>
          <w:rFonts w:ascii="仿宋_GB2312" w:eastAsia="仿宋_GB2312" w:hAnsi="黑体" w:cs="仿宋_GB2312" w:hint="eastAsia"/>
          <w:sz w:val="32"/>
          <w:szCs w:val="32"/>
        </w:rPr>
        <w:t>610万元，</w:t>
      </w:r>
      <w:r>
        <w:rPr>
          <w:rFonts w:ascii="仿宋_GB2312" w:eastAsia="仿宋_GB2312" w:hAnsi="黑体" w:cs="仿宋_GB2312"/>
          <w:sz w:val="32"/>
          <w:szCs w:val="32"/>
        </w:rPr>
        <w:t>主要是</w:t>
      </w:r>
      <w:r>
        <w:rPr>
          <w:rFonts w:ascii="仿宋_GB2312" w:eastAsia="仿宋_GB2312" w:hAnsi="黑体" w:cs="仿宋_GB2312" w:hint="eastAsia"/>
          <w:sz w:val="32"/>
          <w:szCs w:val="32"/>
        </w:rPr>
        <w:t>用于</w:t>
      </w:r>
      <w:r w:rsidRPr="008C6AE0">
        <w:rPr>
          <w:rFonts w:ascii="仿宋_GB2312" w:eastAsia="仿宋_GB2312" w:hAnsi="黑体" w:cs="仿宋_GB2312" w:hint="eastAsia"/>
          <w:sz w:val="32"/>
          <w:szCs w:val="32"/>
        </w:rPr>
        <w:t>保障各厅局信息化系统的</w:t>
      </w:r>
      <w:r w:rsidR="0039171E">
        <w:rPr>
          <w:rFonts w:ascii="仿宋_GB2312" w:eastAsia="仿宋_GB2312" w:hAnsi="黑体" w:cs="仿宋_GB2312" w:hint="eastAsia"/>
          <w:sz w:val="32"/>
          <w:szCs w:val="32"/>
        </w:rPr>
        <w:t>线路租用</w:t>
      </w:r>
      <w:r w:rsidRPr="008C6AE0">
        <w:rPr>
          <w:rFonts w:ascii="仿宋_GB2312" w:eastAsia="仿宋_GB2312" w:hAnsi="黑体" w:cs="仿宋_GB2312" w:hint="eastAsia"/>
          <w:sz w:val="32"/>
          <w:szCs w:val="32"/>
        </w:rPr>
        <w:t>和系统迁云</w:t>
      </w:r>
      <w:r>
        <w:rPr>
          <w:rFonts w:ascii="仿宋_GB2312" w:eastAsia="仿宋_GB2312" w:hAnsi="黑体" w:cs="仿宋_GB2312" w:hint="eastAsia"/>
          <w:sz w:val="32"/>
          <w:szCs w:val="32"/>
        </w:rPr>
        <w:t>的</w:t>
      </w:r>
      <w:r>
        <w:rPr>
          <w:rFonts w:ascii="仿宋_GB2312" w:eastAsia="仿宋_GB2312" w:hAnsi="黑体" w:cs="仿宋_GB2312"/>
          <w:sz w:val="32"/>
          <w:szCs w:val="32"/>
        </w:rPr>
        <w:t>机柜租用</w:t>
      </w:r>
      <w:r w:rsidR="0039171E">
        <w:rPr>
          <w:rFonts w:ascii="仿宋_GB2312" w:eastAsia="仿宋_GB2312" w:hAnsi="黑体" w:cs="仿宋_GB2312" w:hint="eastAsia"/>
          <w:sz w:val="32"/>
          <w:szCs w:val="32"/>
        </w:rPr>
        <w:t>服务</w:t>
      </w:r>
      <w:r>
        <w:rPr>
          <w:rFonts w:ascii="仿宋_GB2312" w:eastAsia="仿宋_GB2312" w:hAnsi="黑体" w:cs="仿宋_GB2312"/>
          <w:sz w:val="32"/>
          <w:szCs w:val="32"/>
        </w:rPr>
        <w:t>费</w:t>
      </w:r>
      <w:r w:rsidRPr="008C6AE0">
        <w:rPr>
          <w:rFonts w:ascii="仿宋_GB2312" w:eastAsia="仿宋_GB2312" w:hAnsi="黑体" w:cs="仿宋_GB2312" w:hint="eastAsia"/>
          <w:sz w:val="32"/>
          <w:szCs w:val="32"/>
        </w:rPr>
        <w:t>，省政务云持续扩容。</w:t>
      </w:r>
      <w:r>
        <w:rPr>
          <w:rFonts w:ascii="仿宋_GB2312" w:eastAsia="仿宋_GB2312" w:hAnsi="黑体" w:cs="仿宋_GB2312" w:hint="eastAsia"/>
          <w:sz w:val="32"/>
          <w:szCs w:val="32"/>
        </w:rPr>
        <w:t>一是</w:t>
      </w:r>
      <w:r w:rsidRPr="008C6AE0">
        <w:rPr>
          <w:rFonts w:ascii="仿宋_GB2312" w:eastAsia="仿宋_GB2312" w:hAnsi="黑体" w:cs="仿宋_GB2312" w:hint="eastAsia"/>
          <w:sz w:val="32"/>
          <w:szCs w:val="32"/>
        </w:rPr>
        <w:t>线路可用率</w:t>
      </w:r>
      <w:r w:rsidRPr="003A5D41">
        <w:rPr>
          <w:rFonts w:ascii="仿宋_GB2312" w:eastAsia="仿宋_GB2312" w:hAnsi="黑体" w:cs="仿宋_GB2312" w:hint="eastAsia"/>
          <w:sz w:val="32"/>
          <w:szCs w:val="32"/>
        </w:rPr>
        <w:t>≥</w:t>
      </w:r>
      <w:r>
        <w:rPr>
          <w:rFonts w:ascii="仿宋_GB2312" w:eastAsia="仿宋_GB2312" w:hAnsi="黑体" w:cs="仿宋_GB2312" w:hint="eastAsia"/>
          <w:sz w:val="32"/>
          <w:szCs w:val="32"/>
        </w:rPr>
        <w:t>99.</w:t>
      </w:r>
      <w:r w:rsidRPr="00A24A1F">
        <w:rPr>
          <w:rFonts w:ascii="仿宋_GB2312" w:eastAsia="仿宋_GB2312" w:hAnsi="黑体" w:cs="仿宋_GB2312" w:hint="eastAsia"/>
          <w:sz w:val="32"/>
          <w:szCs w:val="32"/>
        </w:rPr>
        <w:t>9%</w:t>
      </w:r>
      <w:r>
        <w:rPr>
          <w:rFonts w:ascii="仿宋_GB2312" w:eastAsia="仿宋_GB2312" w:hAnsi="黑体" w:cs="仿宋_GB2312" w:hint="eastAsia"/>
          <w:sz w:val="32"/>
          <w:szCs w:val="32"/>
        </w:rPr>
        <w:t>；</w:t>
      </w:r>
      <w:r>
        <w:rPr>
          <w:rFonts w:ascii="仿宋_GB2312" w:eastAsia="仿宋_GB2312" w:hAnsi="黑体" w:cs="仿宋_GB2312"/>
          <w:sz w:val="32"/>
          <w:szCs w:val="32"/>
        </w:rPr>
        <w:t>二是</w:t>
      </w:r>
      <w:r w:rsidRPr="008C6AE0">
        <w:rPr>
          <w:rFonts w:ascii="仿宋_GB2312" w:eastAsia="仿宋_GB2312" w:hAnsi="黑体" w:cs="仿宋_GB2312" w:hint="eastAsia"/>
          <w:sz w:val="32"/>
          <w:szCs w:val="32"/>
        </w:rPr>
        <w:t>网络可用时间占比</w:t>
      </w:r>
      <w:r w:rsidRPr="003A5D41">
        <w:rPr>
          <w:rFonts w:ascii="仿宋_GB2312" w:eastAsia="仿宋_GB2312" w:hAnsi="黑体" w:cs="仿宋_GB2312" w:hint="eastAsia"/>
          <w:sz w:val="32"/>
          <w:szCs w:val="32"/>
        </w:rPr>
        <w:t>≥</w:t>
      </w:r>
      <w:r w:rsidRPr="008C6AE0">
        <w:rPr>
          <w:rFonts w:ascii="仿宋_GB2312" w:eastAsia="仿宋_GB2312" w:hAnsi="黑体" w:cs="仿宋_GB2312" w:hint="eastAsia"/>
          <w:sz w:val="32"/>
          <w:szCs w:val="32"/>
        </w:rPr>
        <w:t>99.9%</w:t>
      </w:r>
      <w:r>
        <w:rPr>
          <w:rFonts w:ascii="仿宋_GB2312" w:eastAsia="仿宋_GB2312" w:hAnsi="黑体" w:cs="仿宋_GB2312" w:hint="eastAsia"/>
          <w:sz w:val="32"/>
          <w:szCs w:val="32"/>
        </w:rPr>
        <w:t>；三是</w:t>
      </w:r>
      <w:r w:rsidRPr="008C6AE0">
        <w:rPr>
          <w:rFonts w:ascii="仿宋_GB2312" w:eastAsia="仿宋_GB2312" w:hAnsi="黑体" w:cs="仿宋_GB2312" w:hint="eastAsia"/>
          <w:sz w:val="32"/>
          <w:szCs w:val="32"/>
        </w:rPr>
        <w:t>为超过120家单位提供政务云服务</w:t>
      </w:r>
      <w:r>
        <w:rPr>
          <w:rFonts w:ascii="仿宋_GB2312" w:eastAsia="仿宋_GB2312" w:hAnsi="黑体" w:cs="仿宋_GB2312" w:hint="eastAsia"/>
          <w:sz w:val="32"/>
          <w:szCs w:val="32"/>
        </w:rPr>
        <w:t>。</w:t>
      </w:r>
    </w:p>
    <w:p w:rsidR="00A24A1F" w:rsidRDefault="00A24A1F" w:rsidP="009956B0">
      <w:pPr>
        <w:rPr>
          <w:rFonts w:ascii="仿宋_GB2312" w:eastAsia="仿宋_GB2312" w:hAnsi="黑体" w:cs="仿宋_GB2312"/>
          <w:sz w:val="32"/>
          <w:szCs w:val="32"/>
          <w:u w:val="single"/>
        </w:rPr>
      </w:pPr>
    </w:p>
    <w:p w:rsidR="008C6AE0" w:rsidRDefault="008C6AE0" w:rsidP="009956B0">
      <w:pPr>
        <w:rPr>
          <w:rFonts w:ascii="仿宋_GB2312" w:eastAsia="仿宋_GB2312" w:hAnsi="黑体" w:cs="仿宋_GB2312"/>
          <w:sz w:val="32"/>
          <w:szCs w:val="32"/>
          <w:u w:val="single"/>
        </w:rPr>
      </w:pPr>
    </w:p>
    <w:p w:rsidR="0059734C" w:rsidRDefault="00AD1D55">
      <w:pPr>
        <w:jc w:val="center"/>
        <w:rPr>
          <w:rFonts w:ascii="黑体" w:eastAsia="黑体" w:hAnsi="黑体"/>
          <w:b/>
          <w:sz w:val="32"/>
          <w:szCs w:val="32"/>
        </w:rPr>
      </w:pPr>
      <w:r>
        <w:rPr>
          <w:rFonts w:ascii="黑体" w:eastAsia="黑体" w:hAnsi="黑体" w:hint="eastAsia"/>
          <w:b/>
          <w:sz w:val="32"/>
          <w:szCs w:val="32"/>
        </w:rPr>
        <w:t>第四部分  名词解释</w:t>
      </w:r>
    </w:p>
    <w:p w:rsidR="0059734C" w:rsidRDefault="0059734C">
      <w:pPr>
        <w:ind w:firstLineChars="200" w:firstLine="640"/>
        <w:jc w:val="left"/>
        <w:rPr>
          <w:rFonts w:ascii="仿宋_GB2312" w:eastAsia="仿宋_GB2312" w:cs="宋体"/>
          <w:bCs/>
          <w:color w:val="000000"/>
          <w:kern w:val="0"/>
          <w:sz w:val="32"/>
          <w:szCs w:val="32"/>
          <w:lang w:val="zh-CN"/>
        </w:rPr>
      </w:pP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九、工资福利支出：反映单位开支的在职职工和编制外</w:t>
      </w:r>
      <w:r>
        <w:rPr>
          <w:rFonts w:ascii="仿宋_GB2312" w:eastAsia="仿宋_GB2312" w:hAnsi="宋体" w:cs="宋体" w:hint="eastAsia"/>
          <w:color w:val="000000"/>
          <w:kern w:val="0"/>
          <w:sz w:val="32"/>
          <w:szCs w:val="30"/>
        </w:rPr>
        <w:lastRenderedPageBreak/>
        <w:t>长期聘用人员的各类劳动报酬，以及为上述人员缴纳的各项社会保险费等。</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7D29FD" w:rsidRDefault="007D29FD" w:rsidP="007D29F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59734C" w:rsidRDefault="007D29FD" w:rsidP="007D29FD">
      <w:pPr>
        <w:ind w:firstLineChars="200" w:firstLine="640"/>
        <w:jc w:val="left"/>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十四、机关运行经费：为保障行政单位（含参照公务员</w:t>
      </w:r>
      <w:r>
        <w:rPr>
          <w:rFonts w:ascii="仿宋_GB2312" w:eastAsia="仿宋_GB2312" w:hAnsi="宋体" w:cs="宋体" w:hint="eastAsia"/>
          <w:color w:val="000000"/>
          <w:kern w:val="0"/>
          <w:sz w:val="32"/>
          <w:szCs w:val="30"/>
        </w:rPr>
        <w:lastRenderedPageBreak/>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59734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89" w:rsidRDefault="005D1389" w:rsidP="00AC7DDE">
      <w:r>
        <w:separator/>
      </w:r>
    </w:p>
  </w:endnote>
  <w:endnote w:type="continuationSeparator" w:id="0">
    <w:p w:rsidR="005D1389" w:rsidRDefault="005D1389" w:rsidP="00AC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89" w:rsidRDefault="005D1389" w:rsidP="00AC7DDE">
      <w:r>
        <w:separator/>
      </w:r>
    </w:p>
  </w:footnote>
  <w:footnote w:type="continuationSeparator" w:id="0">
    <w:p w:rsidR="005D1389" w:rsidRDefault="005D1389" w:rsidP="00AC7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506" w:hanging="10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34C"/>
    <w:rsid w:val="ABBF3834"/>
    <w:rsid w:val="D97F626E"/>
    <w:rsid w:val="FC6FBB23"/>
    <w:rsid w:val="FF5F5C3D"/>
    <w:rsid w:val="FF7C1A10"/>
    <w:rsid w:val="00005CC5"/>
    <w:rsid w:val="00022998"/>
    <w:rsid w:val="00035C56"/>
    <w:rsid w:val="000A7CE3"/>
    <w:rsid w:val="000B4A66"/>
    <w:rsid w:val="000D4B56"/>
    <w:rsid w:val="000F1E42"/>
    <w:rsid w:val="00117483"/>
    <w:rsid w:val="00127375"/>
    <w:rsid w:val="001911F4"/>
    <w:rsid w:val="001D6F17"/>
    <w:rsid w:val="00241AE3"/>
    <w:rsid w:val="00243EF5"/>
    <w:rsid w:val="00250DBF"/>
    <w:rsid w:val="00265A33"/>
    <w:rsid w:val="0027422F"/>
    <w:rsid w:val="00310FDA"/>
    <w:rsid w:val="0035725E"/>
    <w:rsid w:val="0039171E"/>
    <w:rsid w:val="003A5D41"/>
    <w:rsid w:val="003B1FDB"/>
    <w:rsid w:val="003C1180"/>
    <w:rsid w:val="004066FF"/>
    <w:rsid w:val="0042680D"/>
    <w:rsid w:val="00453E83"/>
    <w:rsid w:val="004602ED"/>
    <w:rsid w:val="004A0D3D"/>
    <w:rsid w:val="004B1EB8"/>
    <w:rsid w:val="004C2ABC"/>
    <w:rsid w:val="004D3411"/>
    <w:rsid w:val="004F600E"/>
    <w:rsid w:val="00510F3B"/>
    <w:rsid w:val="00543897"/>
    <w:rsid w:val="005700C1"/>
    <w:rsid w:val="0059734C"/>
    <w:rsid w:val="005D1389"/>
    <w:rsid w:val="005F63B0"/>
    <w:rsid w:val="006211B8"/>
    <w:rsid w:val="00643BA7"/>
    <w:rsid w:val="00680F42"/>
    <w:rsid w:val="00686FF2"/>
    <w:rsid w:val="006D4EB7"/>
    <w:rsid w:val="006E1C43"/>
    <w:rsid w:val="007000E3"/>
    <w:rsid w:val="00725BF7"/>
    <w:rsid w:val="007449B7"/>
    <w:rsid w:val="00776CB8"/>
    <w:rsid w:val="007A259C"/>
    <w:rsid w:val="007D29FD"/>
    <w:rsid w:val="00827CE8"/>
    <w:rsid w:val="00846FA7"/>
    <w:rsid w:val="0088114B"/>
    <w:rsid w:val="008C6AE0"/>
    <w:rsid w:val="008E6ACE"/>
    <w:rsid w:val="009217AD"/>
    <w:rsid w:val="0093190B"/>
    <w:rsid w:val="0094041C"/>
    <w:rsid w:val="009423A9"/>
    <w:rsid w:val="009956B0"/>
    <w:rsid w:val="009957A9"/>
    <w:rsid w:val="00997FE4"/>
    <w:rsid w:val="009C6DF0"/>
    <w:rsid w:val="009C7E53"/>
    <w:rsid w:val="009D21D0"/>
    <w:rsid w:val="009D5A84"/>
    <w:rsid w:val="009F06C5"/>
    <w:rsid w:val="00A03758"/>
    <w:rsid w:val="00A24A1F"/>
    <w:rsid w:val="00A61BDA"/>
    <w:rsid w:val="00A77DBB"/>
    <w:rsid w:val="00A84201"/>
    <w:rsid w:val="00A84D7D"/>
    <w:rsid w:val="00A87D7F"/>
    <w:rsid w:val="00AB4D19"/>
    <w:rsid w:val="00AC7DDE"/>
    <w:rsid w:val="00AD1D55"/>
    <w:rsid w:val="00B05A04"/>
    <w:rsid w:val="00B13D78"/>
    <w:rsid w:val="00B32FD2"/>
    <w:rsid w:val="00B53289"/>
    <w:rsid w:val="00BD544C"/>
    <w:rsid w:val="00BE0BCA"/>
    <w:rsid w:val="00CE548F"/>
    <w:rsid w:val="00D50274"/>
    <w:rsid w:val="00D916F8"/>
    <w:rsid w:val="00DC6157"/>
    <w:rsid w:val="00E14CD9"/>
    <w:rsid w:val="00E23F0C"/>
    <w:rsid w:val="00E95F1F"/>
    <w:rsid w:val="00EB6E8D"/>
    <w:rsid w:val="00EC6B40"/>
    <w:rsid w:val="00F716C0"/>
    <w:rsid w:val="00FA5580"/>
    <w:rsid w:val="00FE765B"/>
    <w:rsid w:val="6FDB1131"/>
    <w:rsid w:val="7BF736D2"/>
    <w:rsid w:val="7EFDD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36FCC-E32E-44F3-8EB1-6949F82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 w:type="paragraph" w:styleId="a5">
    <w:name w:val="Date"/>
    <w:basedOn w:val="a"/>
    <w:next w:val="a"/>
    <w:link w:val="Char1"/>
    <w:semiHidden/>
    <w:unhideWhenUsed/>
    <w:rsid w:val="00B32FD2"/>
    <w:pPr>
      <w:ind w:leftChars="2500" w:left="100"/>
    </w:pPr>
  </w:style>
  <w:style w:type="character" w:customStyle="1" w:styleId="Char1">
    <w:name w:val="日期 Char"/>
    <w:link w:val="a5"/>
    <w:semiHidden/>
    <w:rsid w:val="00B32FD2"/>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3B697-27F7-47FE-9F97-51135E86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16</Pages>
  <Words>1037</Words>
  <Characters>5914</Characters>
  <Application>Microsoft Office Word</Application>
  <DocSecurity>0</DocSecurity>
  <Lines>49</Lines>
  <Paragraphs>13</Paragraphs>
  <ScaleCrop>false</ScaleCrop>
  <Company>Microsoft</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罗欢</cp:lastModifiedBy>
  <cp:revision>71</cp:revision>
  <dcterms:created xsi:type="dcterms:W3CDTF">2017-02-04T23:31:00Z</dcterms:created>
  <dcterms:modified xsi:type="dcterms:W3CDTF">2023-02-02T02:58:00Z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